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100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16"/>
        <w:gridCol w:w="6784"/>
      </w:tblGrid>
      <w:tr w:rsidR="00090844" w14:paraId="69B446D7" w14:textId="77777777" w:rsidTr="00C23FA8">
        <w:trPr>
          <w:trHeight w:val="1928"/>
        </w:trPr>
        <w:tc>
          <w:tcPr>
            <w:tcW w:w="2306" w:type="dxa"/>
            <w:vAlign w:val="center"/>
          </w:tcPr>
          <w:p w14:paraId="5B096236" w14:textId="77777777" w:rsidR="00090844" w:rsidRDefault="001160DF" w:rsidP="002E6A71">
            <w:pPr>
              <w:rPr>
                <w:sz w:val="56"/>
                <w:szCs w:val="56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701FF13E" wp14:editId="1476CCCA">
                  <wp:extent cx="1435100" cy="1168400"/>
                  <wp:effectExtent l="0" t="0" r="0" b="0"/>
                  <wp:docPr id="1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4" w:type="dxa"/>
          </w:tcPr>
          <w:p w14:paraId="1209AB14" w14:textId="77777777" w:rsidR="00090844" w:rsidRPr="007E73BB" w:rsidRDefault="00090844" w:rsidP="007E73BB">
            <w:pPr>
              <w:ind w:leftChars="33" w:left="2541" w:hangingChars="615" w:hanging="2462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7E73BB">
              <w:rPr>
                <w:rFonts w:ascii="標楷體" w:eastAsia="標楷體" w:hAnsi="標楷體" w:hint="eastAsia"/>
                <w:b/>
                <w:sz w:val="40"/>
                <w:szCs w:val="40"/>
              </w:rPr>
              <w:t>法務部行政執行署花蓮分署新聞稿</w:t>
            </w:r>
          </w:p>
          <w:p w14:paraId="17F4E29A" w14:textId="77777777" w:rsidR="00090844" w:rsidRPr="007E73BB" w:rsidRDefault="00090844" w:rsidP="00AC6298">
            <w:pPr>
              <w:ind w:firstLineChars="750" w:firstLine="1950"/>
              <w:jc w:val="both"/>
              <w:rPr>
                <w:rFonts w:eastAsia="標楷體"/>
                <w:sz w:val="26"/>
                <w:szCs w:val="26"/>
              </w:rPr>
            </w:pPr>
            <w:r w:rsidRPr="007E73BB">
              <w:rPr>
                <w:rFonts w:eastAsia="標楷體" w:hAnsi="標楷體"/>
                <w:sz w:val="26"/>
                <w:szCs w:val="26"/>
              </w:rPr>
              <w:t>發稿日期：</w:t>
            </w:r>
            <w:r w:rsidR="00437EAF">
              <w:rPr>
                <w:rFonts w:eastAsia="標楷體"/>
                <w:sz w:val="26"/>
                <w:szCs w:val="26"/>
              </w:rPr>
              <w:t>1</w:t>
            </w:r>
            <w:r w:rsidR="00437EAF">
              <w:rPr>
                <w:rFonts w:eastAsia="標楷體" w:hint="eastAsia"/>
                <w:sz w:val="26"/>
                <w:szCs w:val="26"/>
              </w:rPr>
              <w:t>1</w:t>
            </w:r>
            <w:r w:rsidR="007B726F">
              <w:rPr>
                <w:rFonts w:eastAsia="標楷體" w:hint="eastAsia"/>
                <w:sz w:val="26"/>
                <w:szCs w:val="26"/>
              </w:rPr>
              <w:t>2</w:t>
            </w:r>
            <w:r w:rsidRPr="007E73BB">
              <w:rPr>
                <w:rFonts w:eastAsia="標楷體" w:hAnsi="標楷體"/>
                <w:sz w:val="26"/>
                <w:szCs w:val="26"/>
              </w:rPr>
              <w:t>年</w:t>
            </w:r>
            <w:r w:rsidR="00572043">
              <w:rPr>
                <w:rFonts w:eastAsia="標楷體" w:hAnsi="標楷體"/>
                <w:sz w:val="26"/>
                <w:szCs w:val="26"/>
              </w:rPr>
              <w:t>4</w:t>
            </w:r>
            <w:r w:rsidRPr="00D40DCD">
              <w:rPr>
                <w:rFonts w:eastAsia="標楷體" w:hAnsi="標楷體"/>
                <w:color w:val="000000"/>
                <w:sz w:val="26"/>
                <w:szCs w:val="26"/>
              </w:rPr>
              <w:t>月</w:t>
            </w:r>
            <w:r w:rsidR="008F32F9">
              <w:rPr>
                <w:rFonts w:eastAsia="標楷體" w:hAnsi="標楷體"/>
                <w:color w:val="000000"/>
                <w:sz w:val="26"/>
                <w:szCs w:val="26"/>
              </w:rPr>
              <w:t>2</w:t>
            </w:r>
            <w:r w:rsidR="00572043">
              <w:rPr>
                <w:rFonts w:eastAsia="標楷體" w:hAnsi="標楷體"/>
                <w:color w:val="000000"/>
                <w:sz w:val="26"/>
                <w:szCs w:val="26"/>
              </w:rPr>
              <w:t>6</w:t>
            </w:r>
            <w:r w:rsidRPr="004A7318">
              <w:rPr>
                <w:rFonts w:eastAsia="標楷體" w:hAnsi="標楷體"/>
                <w:color w:val="000000"/>
                <w:sz w:val="26"/>
                <w:szCs w:val="26"/>
              </w:rPr>
              <w:t>日</w:t>
            </w:r>
          </w:p>
          <w:p w14:paraId="28A5FA99" w14:textId="77777777" w:rsidR="00090844" w:rsidRPr="007E73BB" w:rsidRDefault="00090844" w:rsidP="00AC6298">
            <w:pPr>
              <w:ind w:firstLineChars="750" w:firstLine="1950"/>
              <w:jc w:val="both"/>
              <w:rPr>
                <w:rFonts w:eastAsia="標楷體"/>
                <w:sz w:val="26"/>
                <w:szCs w:val="26"/>
              </w:rPr>
            </w:pPr>
            <w:r w:rsidRPr="007E73BB">
              <w:rPr>
                <w:rFonts w:eastAsia="標楷體" w:hAnsi="標楷體"/>
                <w:sz w:val="26"/>
                <w:szCs w:val="26"/>
              </w:rPr>
              <w:t>發稿</w:t>
            </w:r>
            <w:r w:rsidR="00116744">
              <w:rPr>
                <w:rFonts w:eastAsia="標楷體" w:hAnsi="標楷體"/>
                <w:sz w:val="26"/>
                <w:szCs w:val="26"/>
              </w:rPr>
              <w:t>機關：法務部行政執行署花蓮分署</w:t>
            </w:r>
          </w:p>
          <w:p w14:paraId="028B9275" w14:textId="77777777" w:rsidR="00090844" w:rsidRPr="007E73BB" w:rsidRDefault="00BD4B1C" w:rsidP="00AC6298">
            <w:pPr>
              <w:ind w:firstLineChars="750" w:firstLine="1950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Ansi="標楷體" w:hint="eastAsia"/>
                <w:sz w:val="26"/>
                <w:szCs w:val="26"/>
              </w:rPr>
              <w:t>聯</w:t>
            </w:r>
            <w:r>
              <w:rPr>
                <w:rFonts w:eastAsia="標楷體" w:hAnsi="標楷體" w:hint="eastAsia"/>
                <w:sz w:val="26"/>
                <w:szCs w:val="26"/>
              </w:rPr>
              <w:t xml:space="preserve"> </w:t>
            </w:r>
            <w:r>
              <w:rPr>
                <w:rFonts w:eastAsia="標楷體" w:hAnsi="標楷體" w:hint="eastAsia"/>
                <w:sz w:val="26"/>
                <w:szCs w:val="26"/>
              </w:rPr>
              <w:t>絡</w:t>
            </w:r>
            <w:r w:rsidR="00090844" w:rsidRPr="007E73BB">
              <w:rPr>
                <w:rFonts w:eastAsia="標楷體"/>
                <w:sz w:val="26"/>
                <w:szCs w:val="26"/>
              </w:rPr>
              <w:t xml:space="preserve"> </w:t>
            </w:r>
            <w:r w:rsidR="00FE3C0B">
              <w:rPr>
                <w:rFonts w:eastAsia="標楷體" w:hAnsi="標楷體"/>
                <w:sz w:val="26"/>
                <w:szCs w:val="26"/>
              </w:rPr>
              <w:t>人：行政執行官</w:t>
            </w:r>
            <w:r w:rsidR="00246155">
              <w:rPr>
                <w:rFonts w:eastAsia="標楷體" w:hAnsi="標楷體" w:hint="eastAsia"/>
                <w:sz w:val="26"/>
                <w:szCs w:val="26"/>
              </w:rPr>
              <w:t>賴怡</w:t>
            </w:r>
            <w:r w:rsidR="00246155">
              <w:rPr>
                <w:rFonts w:eastAsia="標楷體" w:hAnsi="標楷體"/>
                <w:sz w:val="26"/>
                <w:szCs w:val="26"/>
              </w:rPr>
              <w:t>君</w:t>
            </w:r>
          </w:p>
          <w:p w14:paraId="3F7E41EF" w14:textId="77777777" w:rsidR="00090844" w:rsidRDefault="00090844" w:rsidP="00AC6298">
            <w:pPr>
              <w:ind w:firstLineChars="750" w:firstLine="1950"/>
              <w:jc w:val="both"/>
              <w:rPr>
                <w:rFonts w:ascii="華康隸書體W7"/>
                <w:b/>
                <w:sz w:val="56"/>
                <w:szCs w:val="56"/>
              </w:rPr>
            </w:pPr>
            <w:r w:rsidRPr="007E73BB">
              <w:rPr>
                <w:rFonts w:eastAsia="標楷體" w:hAnsi="標楷體"/>
                <w:sz w:val="26"/>
                <w:szCs w:val="26"/>
              </w:rPr>
              <w:t>連絡電話：</w:t>
            </w:r>
            <w:r w:rsidRPr="007E73BB">
              <w:rPr>
                <w:rFonts w:eastAsia="標楷體"/>
                <w:sz w:val="26"/>
                <w:szCs w:val="26"/>
              </w:rPr>
              <w:t xml:space="preserve">03-834-8516 </w:t>
            </w:r>
          </w:p>
        </w:tc>
      </w:tr>
    </w:tbl>
    <w:p w14:paraId="440E8EDB" w14:textId="77777777" w:rsidR="00F40696" w:rsidRPr="00077DCE" w:rsidRDefault="001160DF" w:rsidP="00077DCE">
      <w:pPr>
        <w:spacing w:line="560" w:lineRule="exact"/>
        <w:ind w:left="142" w:hangingChars="59" w:hanging="142"/>
        <w:rPr>
          <w:rFonts w:ascii="新細明體"/>
          <w:sz w:val="40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C9B1F33" wp14:editId="5608BBBF">
                <wp:simplePos x="0" y="0"/>
                <wp:positionH relativeFrom="column">
                  <wp:posOffset>0</wp:posOffset>
                </wp:positionH>
                <wp:positionV relativeFrom="paragraph">
                  <wp:posOffset>226695</wp:posOffset>
                </wp:positionV>
                <wp:extent cx="6148705" cy="1905"/>
                <wp:effectExtent l="0" t="12700" r="10795" b="10795"/>
                <wp:wrapNone/>
                <wp:docPr id="8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148705" cy="190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C4D5118" id="Line 2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7.85pt" to="484.1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" strokeweight="2.25pt">
                <o:lock v:ext="edit" shapetype="f"/>
              </v:line>
            </w:pict>
          </mc:Fallback>
        </mc:AlternateContent>
      </w:r>
      <w:r w:rsidR="00AC6298">
        <w:rPr>
          <w:rFonts w:ascii="新細明體"/>
          <w:sz w:val="36"/>
          <w:szCs w:val="36"/>
        </w:rPr>
        <w:t xml:space="preserve"> </w:t>
      </w:r>
    </w:p>
    <w:p w14:paraId="7D8B3ED9" w14:textId="41FB2A8C" w:rsidR="007B726F" w:rsidRPr="008A1A61" w:rsidRDefault="00077DCE" w:rsidP="008A1A61">
      <w:pPr>
        <w:spacing w:line="460" w:lineRule="exact"/>
        <w:ind w:left="236" w:firstLineChars="12" w:firstLine="38"/>
        <w:rPr>
          <w:rFonts w:ascii="標楷體" w:eastAsia="標楷體" w:hAnsi="標楷體" w:cs="Arial"/>
          <w:kern w:val="0"/>
          <w:sz w:val="32"/>
          <w:szCs w:val="32"/>
        </w:rPr>
      </w:pPr>
      <w:r w:rsidRPr="00BB5CF4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 xml:space="preserve"> </w:t>
      </w:r>
      <w:r w:rsidR="00BB5CF4">
        <w:rPr>
          <w:rFonts w:ascii="標楷體" w:eastAsia="標楷體" w:hAnsi="標楷體" w:cs="Arial"/>
          <w:color w:val="000000"/>
          <w:kern w:val="0"/>
          <w:sz w:val="32"/>
          <w:szCs w:val="32"/>
        </w:rPr>
        <w:t xml:space="preserve">   </w:t>
      </w:r>
      <w:r w:rsidR="0084452D">
        <w:rPr>
          <w:rFonts w:ascii="標楷體" w:eastAsia="標楷體" w:hAnsi="標楷體" w:cs="Arial"/>
          <w:color w:val="000000"/>
          <w:kern w:val="0"/>
          <w:sz w:val="32"/>
          <w:szCs w:val="32"/>
        </w:rPr>
        <w:t xml:space="preserve"> </w:t>
      </w:r>
      <w:r w:rsidR="00EE1EC2" w:rsidRPr="00BB5CF4">
        <w:rPr>
          <w:rFonts w:ascii="標楷體" w:eastAsia="標楷體" w:hAnsi="標楷體" w:cs="Arial"/>
          <w:color w:val="000000"/>
          <w:kern w:val="0"/>
          <w:sz w:val="32"/>
          <w:szCs w:val="32"/>
        </w:rPr>
        <w:t xml:space="preserve"> </w:t>
      </w:r>
      <w:r w:rsidR="004B21D9">
        <w:rPr>
          <w:rFonts w:ascii="標楷體" w:eastAsia="標楷體" w:hAnsi="標楷體" w:cs="Arial"/>
          <w:color w:val="000000"/>
          <w:kern w:val="0"/>
          <w:sz w:val="32"/>
          <w:szCs w:val="32"/>
        </w:rPr>
        <w:t xml:space="preserve"> </w:t>
      </w:r>
      <w:r w:rsidR="00BC5D20" w:rsidRPr="008A1A61">
        <w:rPr>
          <w:rFonts w:ascii="標楷體" w:eastAsia="標楷體" w:hAnsi="標楷體" w:cs="Arial" w:hint="eastAsia"/>
          <w:kern w:val="0"/>
          <w:sz w:val="32"/>
          <w:szCs w:val="32"/>
        </w:rPr>
        <w:t>賓士</w:t>
      </w:r>
      <w:r w:rsidR="00E75FEF" w:rsidRPr="008A1A61">
        <w:rPr>
          <w:rFonts w:ascii="標楷體" w:eastAsia="標楷體" w:hAnsi="標楷體" w:cs="Arial" w:hint="eastAsia"/>
          <w:kern w:val="0"/>
          <w:sz w:val="32"/>
          <w:szCs w:val="32"/>
        </w:rPr>
        <w:t>車逃不過蘇花鷹眼</w:t>
      </w:r>
      <w:r w:rsidR="003B6404" w:rsidRPr="008A1A61">
        <w:rPr>
          <w:rFonts w:ascii="標楷體" w:eastAsia="標楷體" w:hAnsi="標楷體" w:cs="Arial" w:hint="eastAsia"/>
          <w:kern w:val="0"/>
          <w:sz w:val="32"/>
          <w:szCs w:val="32"/>
        </w:rPr>
        <w:t xml:space="preserve"> </w:t>
      </w:r>
      <w:r w:rsidR="003B6404" w:rsidRPr="008A1A61">
        <w:rPr>
          <w:rFonts w:ascii="標楷體" w:eastAsia="標楷體" w:hAnsi="標楷體" w:cs="Arial"/>
          <w:kern w:val="0"/>
          <w:sz w:val="32"/>
          <w:szCs w:val="32"/>
        </w:rPr>
        <w:t xml:space="preserve">  5/2</w:t>
      </w:r>
      <w:r w:rsidR="003B6404" w:rsidRPr="008A1A61">
        <w:rPr>
          <w:rFonts w:ascii="標楷體" w:eastAsia="標楷體" w:hAnsi="標楷體" w:cs="Arial" w:hint="eastAsia"/>
          <w:kern w:val="0"/>
          <w:sz w:val="32"/>
          <w:szCs w:val="32"/>
        </w:rPr>
        <w:t>上午1</w:t>
      </w:r>
      <w:r w:rsidR="003B6404" w:rsidRPr="008A1A61">
        <w:rPr>
          <w:rFonts w:ascii="標楷體" w:eastAsia="標楷體" w:hAnsi="標楷體" w:cs="Arial"/>
          <w:kern w:val="0"/>
          <w:sz w:val="32"/>
          <w:szCs w:val="32"/>
        </w:rPr>
        <w:t>0</w:t>
      </w:r>
      <w:r w:rsidR="00AF36B2" w:rsidRPr="008A1A61">
        <w:rPr>
          <w:rFonts w:ascii="標楷體" w:eastAsia="標楷體" w:hAnsi="標楷體" w:cs="Arial" w:hint="eastAsia"/>
          <w:kern w:val="0"/>
          <w:sz w:val="32"/>
          <w:szCs w:val="32"/>
        </w:rPr>
        <w:t>點</w:t>
      </w:r>
      <w:r w:rsidR="000507C1">
        <w:rPr>
          <w:rFonts w:ascii="標楷體" w:eastAsia="標楷體" w:hAnsi="標楷體" w:cs="Arial" w:hint="eastAsia"/>
          <w:kern w:val="0"/>
          <w:sz w:val="32"/>
          <w:szCs w:val="32"/>
        </w:rPr>
        <w:t>將法拍</w:t>
      </w:r>
      <w:r w:rsidR="003B6404" w:rsidRPr="008A1A61">
        <w:rPr>
          <w:rFonts w:ascii="標楷體" w:eastAsia="標楷體" w:hAnsi="標楷體" w:cs="Arial"/>
          <w:kern w:val="0"/>
          <w:sz w:val="32"/>
          <w:szCs w:val="32"/>
        </w:rPr>
        <w:t xml:space="preserve"> </w:t>
      </w:r>
    </w:p>
    <w:p w14:paraId="61F6FC1F" w14:textId="49EF96AA" w:rsidR="00551675" w:rsidRPr="008A1A61" w:rsidRDefault="001B59A9" w:rsidP="00B27BB2">
      <w:pPr>
        <w:widowControl/>
        <w:spacing w:before="240" w:after="104" w:line="440" w:lineRule="exact"/>
        <w:ind w:leftChars="277" w:left="665" w:firstLineChars="200" w:firstLine="640"/>
        <w:jc w:val="both"/>
        <w:rPr>
          <w:rFonts w:ascii="標楷體" w:eastAsia="標楷體" w:hAnsi="標楷體" w:cs="Arial"/>
          <w:kern w:val="0"/>
          <w:sz w:val="32"/>
          <w:szCs w:val="32"/>
        </w:rPr>
      </w:pPr>
      <w:r w:rsidRPr="008A1A61">
        <w:rPr>
          <w:rFonts w:ascii="標楷體" w:eastAsia="標楷體" w:hAnsi="標楷體" w:cs="Arial" w:hint="eastAsia"/>
          <w:kern w:val="0"/>
          <w:sz w:val="32"/>
          <w:szCs w:val="32"/>
        </w:rPr>
        <w:t>法務部行政執行署</w:t>
      </w:r>
      <w:r w:rsidR="00BC5D20" w:rsidRPr="008A1A61">
        <w:rPr>
          <w:rFonts w:ascii="標楷體" w:eastAsia="標楷體" w:hAnsi="標楷體" w:cs="Arial" w:hint="eastAsia"/>
          <w:kern w:val="0"/>
          <w:sz w:val="32"/>
          <w:szCs w:val="32"/>
        </w:rPr>
        <w:t>花蓮分署</w:t>
      </w:r>
      <w:r w:rsidR="00C33CE3" w:rsidRPr="008A1A61">
        <w:rPr>
          <w:rFonts w:ascii="標楷體" w:eastAsia="標楷體" w:hAnsi="標楷體" w:cs="Arial" w:hint="eastAsia"/>
          <w:kern w:val="0"/>
          <w:sz w:val="32"/>
          <w:szCs w:val="32"/>
        </w:rPr>
        <w:t>（下稱花蓮分署）</w:t>
      </w:r>
      <w:r w:rsidR="00BC5D20" w:rsidRPr="008A1A61">
        <w:rPr>
          <w:rFonts w:ascii="標楷體" w:eastAsia="標楷體" w:hAnsi="標楷體" w:cs="Arial" w:hint="eastAsia"/>
          <w:kern w:val="0"/>
          <w:sz w:val="32"/>
          <w:szCs w:val="32"/>
        </w:rPr>
        <w:t>將於112年5月2日(星期二)上午10點</w:t>
      </w:r>
      <w:r w:rsidR="00982B73" w:rsidRPr="008A1A61">
        <w:rPr>
          <w:rFonts w:ascii="標楷體" w:eastAsia="標楷體" w:hAnsi="標楷體" w:cs="Arial" w:hint="eastAsia"/>
          <w:kern w:val="0"/>
          <w:sz w:val="32"/>
          <w:szCs w:val="32"/>
        </w:rPr>
        <w:t>整</w:t>
      </w:r>
      <w:r w:rsidR="00BC5D20" w:rsidRPr="008A1A61">
        <w:rPr>
          <w:rFonts w:ascii="標楷體" w:eastAsia="標楷體" w:hAnsi="標楷體" w:cs="Arial" w:hint="eastAsia"/>
          <w:kern w:val="0"/>
          <w:sz w:val="32"/>
          <w:szCs w:val="32"/>
        </w:rPr>
        <w:t>於花蓮縣警察局違規車輛保管場（地址：花蓮市民權八街 27號）拍賣</w:t>
      </w:r>
      <w:r w:rsidR="00DF7D33">
        <w:rPr>
          <w:rFonts w:ascii="標楷體" w:eastAsia="標楷體" w:hAnsi="標楷體" w:cs="Arial" w:hint="eastAsia"/>
          <w:kern w:val="0"/>
          <w:sz w:val="32"/>
          <w:szCs w:val="32"/>
        </w:rPr>
        <w:t>由</w:t>
      </w:r>
      <w:r w:rsidR="00BC5D20" w:rsidRPr="008A1A61">
        <w:rPr>
          <w:rFonts w:ascii="標楷體" w:eastAsia="標楷體" w:hAnsi="標楷體" w:cs="Arial" w:hint="eastAsia"/>
          <w:kern w:val="0"/>
          <w:sz w:val="32"/>
          <w:szCs w:val="32"/>
        </w:rPr>
        <w:t>蘇公</w:t>
      </w:r>
      <w:r w:rsidR="00FB5E81" w:rsidRPr="008A1A61">
        <w:rPr>
          <w:rFonts w:ascii="標楷體" w:eastAsia="標楷體" w:hAnsi="標楷體" w:cs="Arial" w:hint="eastAsia"/>
          <w:kern w:val="0"/>
          <w:sz w:val="32"/>
          <w:szCs w:val="32"/>
        </w:rPr>
        <w:t>改</w:t>
      </w:r>
      <w:r w:rsidR="00BC5D20" w:rsidRPr="008A1A61">
        <w:rPr>
          <w:rFonts w:ascii="標楷體" w:eastAsia="標楷體" w:hAnsi="標楷體" w:cs="Arial" w:hint="eastAsia"/>
          <w:kern w:val="0"/>
          <w:sz w:val="32"/>
          <w:szCs w:val="32"/>
        </w:rPr>
        <w:t>車牌辨識系統查獲的白色賓士轎車乙台，車況良好，投資自用兩相宜，同日上午</w:t>
      </w:r>
      <w:r w:rsidR="00BC5D20" w:rsidRPr="008A1A61">
        <w:rPr>
          <w:rFonts w:ascii="標楷體" w:eastAsia="標楷體" w:hAnsi="標楷體" w:cs="Arial"/>
          <w:kern w:val="0"/>
          <w:sz w:val="32"/>
          <w:szCs w:val="32"/>
        </w:rPr>
        <w:t>9</w:t>
      </w:r>
      <w:r w:rsidR="00BC5D20" w:rsidRPr="008A1A61">
        <w:rPr>
          <w:rFonts w:ascii="標楷體" w:eastAsia="標楷體" w:hAnsi="標楷體" w:cs="Arial" w:hint="eastAsia"/>
          <w:kern w:val="0"/>
          <w:sz w:val="32"/>
          <w:szCs w:val="32"/>
        </w:rPr>
        <w:t>點</w:t>
      </w:r>
      <w:r w:rsidR="00BC5D20" w:rsidRPr="008A1A61">
        <w:rPr>
          <w:rFonts w:ascii="標楷體" w:eastAsia="標楷體" w:hAnsi="標楷體" w:cs="Arial"/>
          <w:kern w:val="0"/>
          <w:sz w:val="32"/>
          <w:szCs w:val="32"/>
        </w:rPr>
        <w:t>30</w:t>
      </w:r>
      <w:r w:rsidR="00DF7D33">
        <w:rPr>
          <w:rFonts w:ascii="標楷體" w:eastAsia="標楷體" w:hAnsi="標楷體" w:cs="Arial" w:hint="eastAsia"/>
          <w:kern w:val="0"/>
          <w:sz w:val="32"/>
          <w:szCs w:val="32"/>
        </w:rPr>
        <w:t>分開放</w:t>
      </w:r>
      <w:r w:rsidR="00BC5D20" w:rsidRPr="008A1A61">
        <w:rPr>
          <w:rFonts w:ascii="標楷體" w:eastAsia="標楷體" w:hAnsi="標楷體" w:cs="Arial" w:hint="eastAsia"/>
          <w:kern w:val="0"/>
          <w:sz w:val="32"/>
          <w:szCs w:val="32"/>
        </w:rPr>
        <w:t>登記應買及閱覽拍賣物，</w:t>
      </w:r>
      <w:r w:rsidR="00613E34" w:rsidRPr="008A1A61">
        <w:rPr>
          <w:rFonts w:ascii="標楷體" w:eastAsia="標楷體" w:hAnsi="標楷體" w:cs="Arial" w:hint="eastAsia"/>
          <w:kern w:val="0"/>
          <w:sz w:val="32"/>
          <w:szCs w:val="32"/>
        </w:rPr>
        <w:t>法拍好車錯過不再</w:t>
      </w:r>
      <w:r w:rsidR="005311E4" w:rsidRPr="008A1A61">
        <w:rPr>
          <w:rFonts w:ascii="標楷體" w:eastAsia="標楷體" w:hAnsi="標楷體" w:cs="Arial" w:hint="eastAsia"/>
          <w:kern w:val="0"/>
          <w:sz w:val="32"/>
          <w:szCs w:val="32"/>
        </w:rPr>
        <w:t>，</w:t>
      </w:r>
      <w:r w:rsidR="00BC5D20" w:rsidRPr="008A1A61">
        <w:rPr>
          <w:rFonts w:ascii="標楷體" w:eastAsia="標楷體" w:hAnsi="標楷體" w:cs="Arial" w:hint="eastAsia"/>
          <w:kern w:val="0"/>
          <w:sz w:val="32"/>
          <w:szCs w:val="32"/>
        </w:rPr>
        <w:t>歡迎民眾攜帶國民身分證</w:t>
      </w:r>
      <w:r w:rsidR="00DF7D33">
        <w:rPr>
          <w:rFonts w:ascii="標楷體" w:eastAsia="標楷體" w:hAnsi="標楷體" w:cs="Arial" w:hint="eastAsia"/>
          <w:kern w:val="0"/>
          <w:sz w:val="32"/>
          <w:szCs w:val="32"/>
        </w:rPr>
        <w:t>至現場賞車並</w:t>
      </w:r>
      <w:r w:rsidR="00BC5D20" w:rsidRPr="008A1A61">
        <w:rPr>
          <w:rFonts w:ascii="標楷體" w:eastAsia="標楷體" w:hAnsi="標楷體" w:cs="Arial" w:hint="eastAsia"/>
          <w:kern w:val="0"/>
          <w:sz w:val="32"/>
          <w:szCs w:val="32"/>
        </w:rPr>
        <w:t>參與競標。</w:t>
      </w:r>
    </w:p>
    <w:p w14:paraId="5B3323AD" w14:textId="38D48F28" w:rsidR="009827FB" w:rsidRPr="008F1086" w:rsidRDefault="00EC3B7E" w:rsidP="00E967E4">
      <w:pPr>
        <w:widowControl/>
        <w:spacing w:before="240" w:after="104" w:line="440" w:lineRule="exact"/>
        <w:ind w:leftChars="277" w:left="665" w:firstLineChars="150" w:firstLine="480"/>
        <w:jc w:val="both"/>
        <w:rPr>
          <w:rFonts w:ascii="標楷體" w:eastAsia="標楷體" w:hAnsi="標楷體" w:cs="Arial"/>
          <w:kern w:val="0"/>
          <w:sz w:val="32"/>
          <w:szCs w:val="32"/>
        </w:rPr>
      </w:pPr>
      <w:r w:rsidRPr="008A1A61">
        <w:rPr>
          <w:rFonts w:ascii="標楷體" w:eastAsia="標楷體" w:hAnsi="標楷體" w:cs="Arial" w:hint="eastAsia"/>
          <w:kern w:val="0"/>
          <w:sz w:val="32"/>
          <w:szCs w:val="32"/>
        </w:rPr>
        <w:t>花</w:t>
      </w:r>
      <w:r w:rsidR="0086653A" w:rsidRPr="008A1A61">
        <w:rPr>
          <w:rFonts w:ascii="標楷體" w:eastAsia="標楷體" w:hAnsi="標楷體" w:cs="Arial" w:hint="eastAsia"/>
          <w:kern w:val="0"/>
          <w:sz w:val="32"/>
          <w:szCs w:val="32"/>
        </w:rPr>
        <w:t>蓮分署表示</w:t>
      </w:r>
      <w:r w:rsidR="00DE0758" w:rsidRPr="008A1A61">
        <w:rPr>
          <w:rFonts w:ascii="標楷體" w:eastAsia="標楷體" w:hAnsi="標楷體" w:cs="Arial" w:hint="eastAsia"/>
          <w:kern w:val="0"/>
          <w:sz w:val="32"/>
          <w:szCs w:val="32"/>
        </w:rPr>
        <w:t>，</w:t>
      </w:r>
      <w:r w:rsidR="001D6934">
        <w:rPr>
          <w:rFonts w:ascii="標楷體" w:eastAsia="標楷體" w:hAnsi="標楷體" w:cs="Arial" w:hint="eastAsia"/>
          <w:kern w:val="0"/>
          <w:sz w:val="32"/>
          <w:szCs w:val="32"/>
        </w:rPr>
        <w:t>白色賓士</w:t>
      </w:r>
      <w:r w:rsidR="002140B3" w:rsidRPr="008A1A61">
        <w:rPr>
          <w:rFonts w:ascii="標楷體" w:eastAsia="標楷體" w:hAnsi="標楷體" w:cs="Arial" w:hint="eastAsia"/>
          <w:kern w:val="0"/>
          <w:sz w:val="32"/>
          <w:szCs w:val="32"/>
        </w:rPr>
        <w:t>轎車</w:t>
      </w:r>
      <w:r w:rsidR="00FF18AE" w:rsidRPr="008A1A61">
        <w:rPr>
          <w:rFonts w:ascii="標楷體" w:eastAsia="標楷體" w:hAnsi="標楷體" w:cs="Arial" w:hint="eastAsia"/>
          <w:kern w:val="0"/>
          <w:sz w:val="32"/>
          <w:szCs w:val="32"/>
        </w:rPr>
        <w:t>係</w:t>
      </w:r>
      <w:r w:rsidR="002140B3" w:rsidRPr="008A1A61">
        <w:rPr>
          <w:rFonts w:ascii="標楷體" w:eastAsia="標楷體" w:hAnsi="標楷體" w:cs="Arial"/>
          <w:kern w:val="0"/>
          <w:sz w:val="32"/>
          <w:szCs w:val="32"/>
        </w:rPr>
        <w:t>2019</w:t>
      </w:r>
      <w:r w:rsidR="002140B3" w:rsidRPr="008A1A61">
        <w:rPr>
          <w:rFonts w:ascii="標楷體" w:eastAsia="標楷體" w:hAnsi="標楷體" w:cs="Arial" w:hint="eastAsia"/>
          <w:kern w:val="0"/>
          <w:sz w:val="32"/>
          <w:szCs w:val="32"/>
        </w:rPr>
        <w:t>年5</w:t>
      </w:r>
      <w:r w:rsidR="00DF7D33">
        <w:rPr>
          <w:rFonts w:ascii="標楷體" w:eastAsia="標楷體" w:hAnsi="標楷體" w:cs="Arial" w:hint="eastAsia"/>
          <w:kern w:val="0"/>
          <w:sz w:val="32"/>
          <w:szCs w:val="32"/>
        </w:rPr>
        <w:t>月</w:t>
      </w:r>
      <w:r w:rsidR="00401FB6" w:rsidRPr="008A1A61">
        <w:rPr>
          <w:rFonts w:ascii="標楷體" w:eastAsia="標楷體" w:hAnsi="標楷體" w:cs="Arial" w:hint="eastAsia"/>
          <w:kern w:val="0"/>
          <w:sz w:val="32"/>
          <w:szCs w:val="32"/>
        </w:rPr>
        <w:t>份</w:t>
      </w:r>
      <w:r w:rsidR="00DF7D33">
        <w:rPr>
          <w:rFonts w:ascii="標楷體" w:eastAsia="標楷體" w:hAnsi="標楷體" w:cs="Arial" w:hint="eastAsia"/>
          <w:kern w:val="0"/>
          <w:sz w:val="32"/>
          <w:szCs w:val="32"/>
        </w:rPr>
        <w:t>出廠</w:t>
      </w:r>
      <w:r w:rsidR="00401FB6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</w:t>
      </w:r>
      <w:r w:rsidR="00A77715" w:rsidRPr="002B766C">
        <w:rPr>
          <w:rFonts w:ascii="標楷體" w:eastAsia="標楷體" w:hAnsi="標楷體" w:cs="Arial"/>
          <w:color w:val="000000"/>
          <w:kern w:val="0"/>
          <w:sz w:val="32"/>
          <w:szCs w:val="32"/>
        </w:rPr>
        <w:t>排氣量</w:t>
      </w:r>
      <w:r w:rsidR="00A7771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為</w:t>
      </w:r>
      <w:r w:rsidR="00A77715">
        <w:rPr>
          <w:rFonts w:ascii="標楷體" w:eastAsia="標楷體" w:hAnsi="標楷體"/>
          <w:color w:val="000000"/>
          <w:kern w:val="0"/>
          <w:sz w:val="32"/>
          <w:szCs w:val="32"/>
        </w:rPr>
        <w:t>199</w:t>
      </w:r>
      <w:r w:rsidR="00A77715">
        <w:rPr>
          <w:rFonts w:ascii="標楷體" w:eastAsia="標楷體" w:hAnsi="標楷體" w:hint="eastAsia"/>
          <w:color w:val="000000"/>
          <w:kern w:val="0"/>
          <w:sz w:val="32"/>
          <w:szCs w:val="32"/>
        </w:rPr>
        <w:t>1</w:t>
      </w:r>
      <w:r w:rsidR="00A77715">
        <w:rPr>
          <w:rFonts w:ascii="標楷體" w:eastAsia="標楷體" w:hAnsi="標楷體"/>
          <w:color w:val="000000"/>
          <w:kern w:val="0"/>
          <w:sz w:val="32"/>
          <w:szCs w:val="32"/>
        </w:rPr>
        <w:t>cc</w:t>
      </w:r>
      <w:r w:rsidR="00A77715">
        <w:rPr>
          <w:rFonts w:ascii="標楷體" w:eastAsia="標楷體" w:hAnsi="標楷體" w:hint="eastAsia"/>
          <w:color w:val="000000"/>
          <w:kern w:val="0"/>
          <w:sz w:val="32"/>
          <w:szCs w:val="32"/>
        </w:rPr>
        <w:t>，</w:t>
      </w:r>
      <w:r w:rsidR="001D6934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據花蓮縣汽車商業同業公會鑑定係自</w:t>
      </w:r>
      <w:r w:rsidR="00401FB6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備</w:t>
      </w:r>
      <w:r w:rsidR="00A7771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外匯車，</w:t>
      </w:r>
      <w:r w:rsidR="001D6934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也就是未</w:t>
      </w:r>
      <w:r w:rsidR="00A7771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透過代理商之進口車，</w:t>
      </w:r>
      <w:r w:rsidR="00FB5E81">
        <w:rPr>
          <w:rFonts w:ascii="標楷體" w:eastAsia="標楷體" w:hAnsi="標楷體" w:hint="eastAsia"/>
          <w:color w:val="000000"/>
          <w:kern w:val="0"/>
          <w:sz w:val="32"/>
          <w:szCs w:val="32"/>
        </w:rPr>
        <w:t>今年1月中</w:t>
      </w:r>
      <w:r w:rsidR="0086653A">
        <w:rPr>
          <w:rFonts w:ascii="標楷體" w:eastAsia="標楷體" w:hAnsi="標楷體" w:hint="eastAsia"/>
          <w:color w:val="000000"/>
          <w:kern w:val="0"/>
          <w:sz w:val="32"/>
          <w:szCs w:val="32"/>
        </w:rPr>
        <w:t>旬</w:t>
      </w:r>
      <w:r w:rsidR="00FB5E81">
        <w:rPr>
          <w:rFonts w:ascii="標楷體" w:eastAsia="標楷體" w:hAnsi="標楷體" w:hint="eastAsia"/>
          <w:color w:val="000000"/>
          <w:kern w:val="0"/>
          <w:sz w:val="32"/>
          <w:szCs w:val="32"/>
        </w:rPr>
        <w:t>南下經蘇花改隧道時</w:t>
      </w:r>
      <w:r w:rsidR="0086653A">
        <w:rPr>
          <w:rFonts w:ascii="標楷體" w:eastAsia="標楷體" w:hAnsi="標楷體" w:hint="eastAsia"/>
          <w:color w:val="000000"/>
          <w:kern w:val="0"/>
          <w:sz w:val="32"/>
          <w:szCs w:val="32"/>
        </w:rPr>
        <w:t>透過</w:t>
      </w:r>
      <w:r w:rsidR="007E2E69">
        <w:rPr>
          <w:rFonts w:ascii="標楷體" w:eastAsia="標楷體" w:hAnsi="標楷體" w:hint="eastAsia"/>
          <w:color w:val="000000"/>
          <w:kern w:val="0"/>
          <w:sz w:val="32"/>
          <w:szCs w:val="32"/>
        </w:rPr>
        <w:t>車牌辨</w:t>
      </w:r>
      <w:r w:rsidR="00FB5E8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識系統查獲為欠</w:t>
      </w:r>
      <w:r w:rsidR="00FB5E81" w:rsidRPr="008A1A61">
        <w:rPr>
          <w:rFonts w:ascii="標楷體" w:eastAsia="標楷體" w:hAnsi="標楷體" w:cs="Arial" w:hint="eastAsia"/>
          <w:kern w:val="0"/>
          <w:sz w:val="32"/>
          <w:szCs w:val="32"/>
        </w:rPr>
        <w:t>稅車輛</w:t>
      </w:r>
      <w:r w:rsidR="00E80E54" w:rsidRPr="008A1A61">
        <w:rPr>
          <w:rFonts w:ascii="標楷體" w:eastAsia="標楷體" w:hAnsi="標楷體" w:cs="Arial" w:hint="eastAsia"/>
          <w:kern w:val="0"/>
          <w:sz w:val="32"/>
          <w:szCs w:val="32"/>
        </w:rPr>
        <w:t>，由執行同仁</w:t>
      </w:r>
      <w:r w:rsidR="00FB5E81" w:rsidRPr="008A1A61">
        <w:rPr>
          <w:rFonts w:ascii="標楷體" w:eastAsia="標楷體" w:hAnsi="標楷體" w:cs="Arial" w:hint="eastAsia"/>
          <w:kern w:val="0"/>
          <w:sz w:val="32"/>
          <w:szCs w:val="32"/>
        </w:rPr>
        <w:t>查封</w:t>
      </w:r>
      <w:r w:rsidR="000E2E81">
        <w:rPr>
          <w:rFonts w:ascii="標楷體" w:eastAsia="標楷體" w:hAnsi="標楷體" w:cs="Arial" w:hint="eastAsia"/>
          <w:kern w:val="0"/>
          <w:sz w:val="32"/>
          <w:szCs w:val="32"/>
        </w:rPr>
        <w:t>移置保管，</w:t>
      </w:r>
      <w:r w:rsidR="00E967E4">
        <w:rPr>
          <w:rFonts w:ascii="標楷體" w:eastAsia="標楷體" w:hAnsi="標楷體" w:cs="Arial" w:hint="eastAsia"/>
          <w:kern w:val="0"/>
          <w:sz w:val="32"/>
          <w:szCs w:val="32"/>
        </w:rPr>
        <w:t>據</w:t>
      </w:r>
      <w:r w:rsidR="007E2E69" w:rsidRPr="008A1A61">
        <w:rPr>
          <w:rFonts w:ascii="標楷體" w:eastAsia="標楷體" w:hAnsi="標楷體" w:cs="Arial" w:hint="eastAsia"/>
          <w:kern w:val="0"/>
          <w:sz w:val="32"/>
          <w:szCs w:val="32"/>
        </w:rPr>
        <w:t>駕</w:t>
      </w:r>
      <w:r w:rsidR="00965BB6" w:rsidRPr="008A1A61">
        <w:rPr>
          <w:rFonts w:ascii="標楷體" w:eastAsia="標楷體" w:hAnsi="標楷體" w:cs="Arial" w:hint="eastAsia"/>
          <w:kern w:val="0"/>
          <w:sz w:val="32"/>
          <w:szCs w:val="32"/>
        </w:rPr>
        <w:t>駛</w:t>
      </w:r>
      <w:r w:rsidR="00B34F95" w:rsidRPr="008A1A61">
        <w:rPr>
          <w:rFonts w:ascii="標楷體" w:eastAsia="標楷體" w:hAnsi="標楷體" w:cs="Arial" w:hint="eastAsia"/>
          <w:kern w:val="0"/>
          <w:sz w:val="32"/>
          <w:szCs w:val="32"/>
        </w:rPr>
        <w:t>人表示車子均</w:t>
      </w:r>
      <w:r w:rsidR="007E2E69" w:rsidRPr="008A1A61">
        <w:rPr>
          <w:rFonts w:ascii="標楷體" w:eastAsia="標楷體" w:hAnsi="標楷體" w:cs="Arial" w:hint="eastAsia"/>
          <w:kern w:val="0"/>
          <w:sz w:val="32"/>
          <w:szCs w:val="32"/>
        </w:rPr>
        <w:t>正常保養使用，</w:t>
      </w:r>
      <w:r w:rsidR="008F1086">
        <w:rPr>
          <w:rFonts w:ascii="標楷體" w:eastAsia="標楷體" w:hAnsi="標楷體" w:cs="Arial" w:hint="eastAsia"/>
          <w:kern w:val="0"/>
          <w:sz w:val="32"/>
          <w:szCs w:val="32"/>
        </w:rPr>
        <w:t>查封時公里數為9</w:t>
      </w:r>
      <w:r w:rsidR="008F1086">
        <w:rPr>
          <w:rFonts w:ascii="標楷體" w:eastAsia="標楷體" w:hAnsi="標楷體" w:cs="Arial"/>
          <w:kern w:val="0"/>
          <w:sz w:val="32"/>
          <w:szCs w:val="32"/>
        </w:rPr>
        <w:t>8604公里，</w:t>
      </w:r>
      <w:r w:rsidR="008F1086">
        <w:rPr>
          <w:rFonts w:ascii="標楷體" w:eastAsia="標楷體" w:hAnsi="標楷體" w:cs="Arial" w:hint="eastAsia"/>
          <w:kern w:val="0"/>
          <w:sz w:val="32"/>
          <w:szCs w:val="32"/>
        </w:rPr>
        <w:t>車況良好。</w:t>
      </w:r>
      <w:r w:rsidR="00E80E54" w:rsidRPr="008A1A61">
        <w:rPr>
          <w:rFonts w:ascii="標楷體" w:eastAsia="標楷體" w:hAnsi="標楷體" w:cs="Arial" w:hint="eastAsia"/>
          <w:kern w:val="0"/>
          <w:sz w:val="32"/>
          <w:szCs w:val="32"/>
        </w:rPr>
        <w:t>該車</w:t>
      </w:r>
      <w:r w:rsidR="00FB5E81" w:rsidRPr="008A1A61">
        <w:rPr>
          <w:rFonts w:ascii="標楷體" w:eastAsia="標楷體" w:hAnsi="標楷體" w:cs="Arial" w:hint="eastAsia"/>
          <w:kern w:val="0"/>
          <w:sz w:val="32"/>
          <w:szCs w:val="32"/>
        </w:rPr>
        <w:t>今年</w:t>
      </w:r>
      <w:r w:rsidR="00BC43E6" w:rsidRPr="008A1A61">
        <w:rPr>
          <w:rFonts w:ascii="標楷體" w:eastAsia="標楷體" w:hAnsi="標楷體" w:cs="Arial" w:hint="eastAsia"/>
          <w:kern w:val="0"/>
          <w:sz w:val="32"/>
          <w:szCs w:val="32"/>
        </w:rPr>
        <w:t>3月7日</w:t>
      </w:r>
      <w:r w:rsidR="00FB5E81" w:rsidRPr="008A1A61">
        <w:rPr>
          <w:rFonts w:ascii="標楷體" w:eastAsia="標楷體" w:hAnsi="標楷體" w:cs="Arial" w:hint="eastAsia"/>
          <w:kern w:val="0"/>
          <w:sz w:val="32"/>
          <w:szCs w:val="32"/>
        </w:rPr>
        <w:t>曾</w:t>
      </w:r>
      <w:r w:rsidR="00E80E54" w:rsidRPr="008A1A61">
        <w:rPr>
          <w:rFonts w:ascii="標楷體" w:eastAsia="標楷體" w:hAnsi="標楷體" w:cs="Arial" w:hint="eastAsia"/>
          <w:kern w:val="0"/>
          <w:sz w:val="32"/>
          <w:szCs w:val="32"/>
        </w:rPr>
        <w:t>首次</w:t>
      </w:r>
      <w:r w:rsidR="00BC43E6" w:rsidRPr="008A1A61">
        <w:rPr>
          <w:rFonts w:ascii="標楷體" w:eastAsia="標楷體" w:hAnsi="標楷體" w:cs="Arial" w:hint="eastAsia"/>
          <w:kern w:val="0"/>
          <w:sz w:val="32"/>
          <w:szCs w:val="32"/>
        </w:rPr>
        <w:t>拍賣</w:t>
      </w:r>
      <w:r w:rsidR="006215C1" w:rsidRPr="008A1A61">
        <w:rPr>
          <w:rFonts w:ascii="標楷體" w:eastAsia="標楷體" w:hAnsi="標楷體" w:cs="Arial" w:hint="eastAsia"/>
          <w:kern w:val="0"/>
          <w:sz w:val="32"/>
          <w:szCs w:val="32"/>
        </w:rPr>
        <w:t>，</w:t>
      </w:r>
      <w:r w:rsidR="002619C4" w:rsidRPr="008A1A61">
        <w:rPr>
          <w:rFonts w:ascii="標楷體" w:eastAsia="標楷體" w:hAnsi="標楷體" w:cs="Arial" w:hint="eastAsia"/>
          <w:kern w:val="0"/>
          <w:sz w:val="32"/>
          <w:szCs w:val="32"/>
        </w:rPr>
        <w:t>吸引多組民眾</w:t>
      </w:r>
      <w:r w:rsidR="00BC43E6" w:rsidRPr="008A1A61">
        <w:rPr>
          <w:rFonts w:ascii="標楷體" w:eastAsia="標楷體" w:hAnsi="標楷體" w:cs="Arial" w:hint="eastAsia"/>
          <w:kern w:val="0"/>
          <w:sz w:val="32"/>
          <w:szCs w:val="32"/>
        </w:rPr>
        <w:t>競標</w:t>
      </w:r>
      <w:r w:rsidR="002619C4" w:rsidRPr="008A1A61">
        <w:rPr>
          <w:rFonts w:ascii="標楷體" w:eastAsia="標楷體" w:hAnsi="標楷體" w:cs="Arial" w:hint="eastAsia"/>
          <w:kern w:val="0"/>
          <w:sz w:val="32"/>
          <w:szCs w:val="32"/>
        </w:rPr>
        <w:t>，可惜</w:t>
      </w:r>
      <w:r w:rsidR="00FB5E81" w:rsidRPr="008A1A61">
        <w:rPr>
          <w:rFonts w:ascii="標楷體" w:eastAsia="標楷體" w:hAnsi="標楷體" w:cs="Arial" w:hint="eastAsia"/>
          <w:kern w:val="0"/>
          <w:sz w:val="32"/>
          <w:szCs w:val="32"/>
        </w:rPr>
        <w:t>以些微差距未達底價</w:t>
      </w:r>
      <w:r w:rsidR="002619C4" w:rsidRPr="008A1A61">
        <w:rPr>
          <w:rFonts w:ascii="標楷體" w:eastAsia="標楷體" w:hAnsi="標楷體" w:cs="Arial" w:hint="eastAsia"/>
          <w:kern w:val="0"/>
          <w:sz w:val="32"/>
          <w:szCs w:val="32"/>
        </w:rPr>
        <w:t>流</w:t>
      </w:r>
      <w:r w:rsidR="00BC43E6" w:rsidRPr="008A1A61">
        <w:rPr>
          <w:rFonts w:ascii="標楷體" w:eastAsia="標楷體" w:hAnsi="標楷體" w:cs="Arial" w:hint="eastAsia"/>
          <w:kern w:val="0"/>
          <w:sz w:val="32"/>
          <w:szCs w:val="32"/>
        </w:rPr>
        <w:t>標，移送機關</w:t>
      </w:r>
      <w:r w:rsidR="002619C4" w:rsidRPr="008A1A61">
        <w:rPr>
          <w:rFonts w:ascii="標楷體" w:eastAsia="標楷體" w:hAnsi="標楷體" w:cs="Arial" w:hint="eastAsia"/>
          <w:kern w:val="0"/>
          <w:sz w:val="32"/>
          <w:szCs w:val="32"/>
        </w:rPr>
        <w:t>財政部北</w:t>
      </w:r>
      <w:r w:rsidR="00965BB6" w:rsidRPr="008A1A61">
        <w:rPr>
          <w:rFonts w:ascii="標楷體" w:eastAsia="標楷體" w:hAnsi="標楷體" w:cs="Arial" w:hint="eastAsia"/>
          <w:kern w:val="0"/>
          <w:sz w:val="32"/>
          <w:szCs w:val="32"/>
        </w:rPr>
        <w:t>區</w:t>
      </w:r>
      <w:r w:rsidR="002619C4" w:rsidRPr="008A1A61">
        <w:rPr>
          <w:rFonts w:ascii="標楷體" w:eastAsia="標楷體" w:hAnsi="標楷體" w:cs="Arial" w:hint="eastAsia"/>
          <w:kern w:val="0"/>
          <w:sz w:val="32"/>
          <w:szCs w:val="32"/>
        </w:rPr>
        <w:t>國稅局花蓮分</w:t>
      </w:r>
      <w:r w:rsidR="00965BB6" w:rsidRPr="008A1A61">
        <w:rPr>
          <w:rFonts w:ascii="標楷體" w:eastAsia="標楷體" w:hAnsi="標楷體" w:cs="Arial" w:hint="eastAsia"/>
          <w:kern w:val="0"/>
          <w:sz w:val="32"/>
          <w:szCs w:val="32"/>
        </w:rPr>
        <w:t>局</w:t>
      </w:r>
      <w:r w:rsidR="002619C4" w:rsidRPr="008A1A61">
        <w:rPr>
          <w:rFonts w:ascii="標楷體" w:eastAsia="標楷體" w:hAnsi="標楷體" w:cs="Arial" w:hint="eastAsia"/>
          <w:kern w:val="0"/>
          <w:sz w:val="32"/>
          <w:szCs w:val="32"/>
        </w:rPr>
        <w:t>評估</w:t>
      </w:r>
      <w:r w:rsidR="00FB5E81" w:rsidRPr="008A1A61">
        <w:rPr>
          <w:rFonts w:ascii="標楷體" w:eastAsia="標楷體" w:hAnsi="標楷體" w:cs="Arial" w:hint="eastAsia"/>
          <w:kern w:val="0"/>
          <w:sz w:val="32"/>
          <w:szCs w:val="32"/>
        </w:rPr>
        <w:t>該車仍有拍賣</w:t>
      </w:r>
      <w:r w:rsidR="00991708" w:rsidRPr="008A1A61">
        <w:rPr>
          <w:rFonts w:ascii="標楷體" w:eastAsia="標楷體" w:hAnsi="標楷體" w:cs="Arial" w:hint="eastAsia"/>
          <w:kern w:val="0"/>
          <w:sz w:val="32"/>
          <w:szCs w:val="32"/>
        </w:rPr>
        <w:t>實益</w:t>
      </w:r>
      <w:r w:rsidR="002619C4" w:rsidRPr="008A1A61">
        <w:rPr>
          <w:rFonts w:ascii="標楷體" w:eastAsia="標楷體" w:hAnsi="標楷體" w:cs="Arial" w:hint="eastAsia"/>
          <w:kern w:val="0"/>
          <w:sz w:val="32"/>
          <w:szCs w:val="32"/>
        </w:rPr>
        <w:t>，</w:t>
      </w:r>
      <w:r w:rsidR="001E0632" w:rsidRPr="008A1A61">
        <w:rPr>
          <w:rFonts w:ascii="標楷體" w:eastAsia="標楷體" w:hAnsi="標楷體" w:cs="Arial" w:hint="eastAsia"/>
          <w:kern w:val="0"/>
          <w:sz w:val="32"/>
          <w:szCs w:val="32"/>
        </w:rPr>
        <w:t>故申</w:t>
      </w:r>
      <w:r w:rsidR="0026699A" w:rsidRPr="008A1A61">
        <w:rPr>
          <w:rFonts w:ascii="標楷體" w:eastAsia="標楷體" w:hAnsi="標楷體" w:cs="Arial" w:hint="eastAsia"/>
          <w:kern w:val="0"/>
          <w:sz w:val="32"/>
          <w:szCs w:val="32"/>
        </w:rPr>
        <w:t>請重啟拍賣</w:t>
      </w:r>
      <w:r w:rsidR="006F6347" w:rsidRPr="008A1A61">
        <w:rPr>
          <w:rFonts w:ascii="標楷體" w:eastAsia="標楷體" w:hAnsi="標楷體" w:cs="Arial" w:hint="eastAsia"/>
          <w:kern w:val="0"/>
          <w:sz w:val="32"/>
          <w:szCs w:val="32"/>
        </w:rPr>
        <w:t>。</w:t>
      </w:r>
      <w:r w:rsidR="009827FB" w:rsidRPr="008A1A61">
        <w:rPr>
          <w:rFonts w:ascii="標楷體" w:eastAsia="標楷體" w:hAnsi="標楷體" w:cs="Arial" w:hint="eastAsia"/>
          <w:kern w:val="0"/>
          <w:sz w:val="32"/>
          <w:szCs w:val="32"/>
        </w:rPr>
        <w:t>除賓士外，當日另拍賣中古貨車乙台。</w:t>
      </w:r>
    </w:p>
    <w:p w14:paraId="53EC8BB3" w14:textId="79775A68" w:rsidR="008A4B53" w:rsidRPr="008A1A61" w:rsidRDefault="00781A21" w:rsidP="00B27BB2">
      <w:pPr>
        <w:widowControl/>
        <w:spacing w:before="240" w:after="104" w:line="440" w:lineRule="exact"/>
        <w:ind w:leftChars="277" w:left="665" w:firstLineChars="150" w:firstLine="480"/>
        <w:jc w:val="both"/>
        <w:rPr>
          <w:rFonts w:ascii="標楷體" w:eastAsia="標楷體" w:hAnsi="標楷體" w:cs="Arial"/>
          <w:kern w:val="0"/>
          <w:sz w:val="32"/>
          <w:szCs w:val="32"/>
        </w:rPr>
      </w:pPr>
      <w:r w:rsidRPr="008A1A61">
        <w:rPr>
          <w:rFonts w:ascii="標楷體" w:eastAsia="標楷體" w:hAnsi="標楷體" w:cs="Arial" w:hint="eastAsia"/>
          <w:kern w:val="0"/>
          <w:sz w:val="32"/>
          <w:szCs w:val="32"/>
        </w:rPr>
        <w:t>不動產部分</w:t>
      </w:r>
      <w:r w:rsidR="00577F19" w:rsidRPr="008A1A61">
        <w:rPr>
          <w:rFonts w:ascii="標楷體" w:eastAsia="標楷體" w:hAnsi="標楷體" w:cs="Arial" w:hint="eastAsia"/>
          <w:kern w:val="0"/>
          <w:sz w:val="32"/>
          <w:szCs w:val="32"/>
        </w:rPr>
        <w:t>將於同日</w:t>
      </w:r>
      <w:r w:rsidR="00591786" w:rsidRPr="008A1A61">
        <w:rPr>
          <w:rFonts w:ascii="標楷體" w:eastAsia="標楷體" w:hAnsi="標楷體" w:cs="Arial" w:hint="eastAsia"/>
          <w:kern w:val="0"/>
          <w:sz w:val="32"/>
          <w:szCs w:val="32"/>
        </w:rPr>
        <w:t>下午3時</w:t>
      </w:r>
      <w:bookmarkStart w:id="0" w:name="_GoBack"/>
      <w:bookmarkEnd w:id="0"/>
      <w:r w:rsidR="0012583C" w:rsidRPr="008A1A61">
        <w:rPr>
          <w:rFonts w:ascii="標楷體" w:eastAsia="標楷體" w:hAnsi="標楷體" w:cs="Arial" w:hint="eastAsia"/>
          <w:kern w:val="0"/>
          <w:sz w:val="32"/>
          <w:szCs w:val="32"/>
        </w:rPr>
        <w:t>於</w:t>
      </w:r>
      <w:r w:rsidR="00820598" w:rsidRPr="008A1A61">
        <w:rPr>
          <w:rFonts w:ascii="標楷體" w:eastAsia="標楷體" w:hAnsi="標楷體" w:cs="Arial" w:hint="eastAsia"/>
          <w:kern w:val="0"/>
          <w:sz w:val="32"/>
          <w:szCs w:val="32"/>
        </w:rPr>
        <w:t>花蓮</w:t>
      </w:r>
      <w:r w:rsidR="0012583C" w:rsidRPr="008A1A61">
        <w:rPr>
          <w:rFonts w:ascii="標楷體" w:eastAsia="標楷體" w:hAnsi="標楷體" w:cs="Arial" w:hint="eastAsia"/>
          <w:kern w:val="0"/>
          <w:sz w:val="32"/>
          <w:szCs w:val="32"/>
        </w:rPr>
        <w:t>分署</w:t>
      </w:r>
      <w:r w:rsidR="00E25916" w:rsidRPr="008A1A61">
        <w:rPr>
          <w:rFonts w:ascii="標楷體" w:eastAsia="標楷體" w:hAnsi="標楷體" w:cs="Arial" w:hint="eastAsia"/>
          <w:kern w:val="0"/>
          <w:sz w:val="32"/>
          <w:szCs w:val="32"/>
        </w:rPr>
        <w:t>開標</w:t>
      </w:r>
      <w:r w:rsidR="0012583C" w:rsidRPr="008A1A61">
        <w:rPr>
          <w:rFonts w:ascii="標楷體" w:eastAsia="標楷體" w:hAnsi="標楷體" w:cs="Arial" w:hint="eastAsia"/>
          <w:kern w:val="0"/>
          <w:sz w:val="32"/>
          <w:szCs w:val="32"/>
        </w:rPr>
        <w:t>，</w:t>
      </w:r>
      <w:r w:rsidR="00E25916" w:rsidRPr="008A1A61">
        <w:rPr>
          <w:rFonts w:ascii="標楷體" w:eastAsia="標楷體" w:hAnsi="標楷體" w:cs="Arial" w:hint="eastAsia"/>
          <w:kern w:val="0"/>
          <w:sz w:val="32"/>
          <w:szCs w:val="32"/>
        </w:rPr>
        <w:t>當日將</w:t>
      </w:r>
      <w:r w:rsidR="00BC6257" w:rsidRPr="008A1A61">
        <w:rPr>
          <w:rFonts w:ascii="標楷體" w:eastAsia="標楷體" w:hAnsi="標楷體" w:cs="Arial" w:hint="eastAsia"/>
          <w:kern w:val="0"/>
          <w:sz w:val="32"/>
          <w:szCs w:val="32"/>
        </w:rPr>
        <w:t>合併拍賣</w:t>
      </w:r>
      <w:r w:rsidR="00C73D1B" w:rsidRPr="008A1A61">
        <w:rPr>
          <w:rFonts w:ascii="標楷體" w:eastAsia="標楷體" w:hAnsi="標楷體" w:cs="Arial" w:hint="eastAsia"/>
          <w:kern w:val="0"/>
          <w:sz w:val="32"/>
          <w:szCs w:val="32"/>
        </w:rPr>
        <w:t>「</w:t>
      </w:r>
      <w:r w:rsidR="00BC6257" w:rsidRPr="008A1A61">
        <w:rPr>
          <w:rFonts w:ascii="標楷體" w:eastAsia="標楷體" w:hAnsi="標楷體" w:cs="Arial" w:hint="eastAsia"/>
          <w:kern w:val="0"/>
          <w:sz w:val="32"/>
          <w:szCs w:val="32"/>
        </w:rPr>
        <w:t>花蓮縣壽豐鄉東明段47</w:t>
      </w:r>
      <w:r w:rsidR="00740CEB" w:rsidRPr="008A1A61">
        <w:rPr>
          <w:rFonts w:ascii="標楷體" w:eastAsia="標楷體" w:hAnsi="標楷體" w:cs="Arial" w:hint="eastAsia"/>
          <w:kern w:val="0"/>
          <w:sz w:val="32"/>
          <w:szCs w:val="32"/>
        </w:rPr>
        <w:t>地號</w:t>
      </w:r>
      <w:r w:rsidR="00BC6257" w:rsidRPr="008A1A61">
        <w:rPr>
          <w:rFonts w:ascii="標楷體" w:eastAsia="標楷體" w:hAnsi="標楷體" w:cs="Arial" w:hint="eastAsia"/>
          <w:kern w:val="0"/>
          <w:sz w:val="32"/>
          <w:szCs w:val="32"/>
        </w:rPr>
        <w:t>及48地號、山嶺段338</w:t>
      </w:r>
      <w:r w:rsidR="00740CEB" w:rsidRPr="008A1A61">
        <w:rPr>
          <w:rFonts w:ascii="標楷體" w:eastAsia="標楷體" w:hAnsi="標楷體" w:cs="Arial" w:hint="eastAsia"/>
          <w:kern w:val="0"/>
          <w:sz w:val="32"/>
          <w:szCs w:val="32"/>
        </w:rPr>
        <w:t>地號</w:t>
      </w:r>
      <w:r w:rsidR="00BC6257" w:rsidRPr="008A1A61">
        <w:rPr>
          <w:rFonts w:ascii="標楷體" w:eastAsia="標楷體" w:hAnsi="標楷體" w:cs="Arial" w:hint="eastAsia"/>
          <w:kern w:val="0"/>
          <w:sz w:val="32"/>
          <w:szCs w:val="32"/>
        </w:rPr>
        <w:t>及339地號</w:t>
      </w:r>
      <w:r w:rsidR="00C73D1B" w:rsidRPr="008A1A61">
        <w:rPr>
          <w:rFonts w:ascii="標楷體" w:eastAsia="標楷體" w:hAnsi="標楷體" w:cs="Arial" w:hint="eastAsia"/>
          <w:kern w:val="0"/>
          <w:sz w:val="32"/>
          <w:szCs w:val="32"/>
        </w:rPr>
        <w:t>」</w:t>
      </w:r>
      <w:r w:rsidR="00BC6257" w:rsidRPr="008A1A61">
        <w:rPr>
          <w:rFonts w:ascii="標楷體" w:eastAsia="標楷體" w:hAnsi="標楷體" w:cs="Arial" w:hint="eastAsia"/>
          <w:kern w:val="0"/>
          <w:sz w:val="32"/>
          <w:szCs w:val="32"/>
        </w:rPr>
        <w:t>共4筆</w:t>
      </w:r>
      <w:r w:rsidR="008125A0" w:rsidRPr="008A1A61">
        <w:rPr>
          <w:rFonts w:ascii="標楷體" w:eastAsia="標楷體" w:hAnsi="標楷體" w:cs="Arial" w:hint="eastAsia"/>
          <w:kern w:val="0"/>
          <w:sz w:val="32"/>
          <w:szCs w:val="32"/>
        </w:rPr>
        <w:t>相連</w:t>
      </w:r>
      <w:r w:rsidR="00BC6257" w:rsidRPr="008A1A61">
        <w:rPr>
          <w:rFonts w:ascii="標楷體" w:eastAsia="標楷體" w:hAnsi="標楷體" w:cs="Arial" w:hint="eastAsia"/>
          <w:kern w:val="0"/>
          <w:sz w:val="32"/>
          <w:szCs w:val="32"/>
        </w:rPr>
        <w:t>土地</w:t>
      </w:r>
      <w:r w:rsidR="0012583C" w:rsidRPr="008A1A61">
        <w:rPr>
          <w:rFonts w:ascii="標楷體" w:eastAsia="標楷體" w:hAnsi="標楷體" w:cs="Arial" w:hint="eastAsia"/>
          <w:kern w:val="0"/>
          <w:sz w:val="32"/>
          <w:szCs w:val="32"/>
        </w:rPr>
        <w:t>，</w:t>
      </w:r>
      <w:r w:rsidR="00577F19" w:rsidRPr="008A1A61">
        <w:rPr>
          <w:rFonts w:ascii="標楷體" w:eastAsia="標楷體" w:hAnsi="標楷體" w:cs="Arial" w:hint="eastAsia"/>
          <w:kern w:val="0"/>
          <w:sz w:val="32"/>
          <w:szCs w:val="32"/>
        </w:rPr>
        <w:t>另有「花蓮縣壽豐鄉壽山段1303號」土地等物件待標</w:t>
      </w:r>
      <w:r w:rsidR="00E25916" w:rsidRPr="008A1A61">
        <w:rPr>
          <w:rFonts w:ascii="標楷體" w:eastAsia="標楷體" w:hAnsi="標楷體" w:cs="Arial" w:hint="eastAsia"/>
          <w:kern w:val="0"/>
          <w:sz w:val="32"/>
          <w:szCs w:val="32"/>
        </w:rPr>
        <w:t>。</w:t>
      </w:r>
    </w:p>
    <w:p w14:paraId="34B8226D" w14:textId="31BA6C98" w:rsidR="00AE6DA7" w:rsidRDefault="0058123C" w:rsidP="00B27BB2">
      <w:pPr>
        <w:widowControl/>
        <w:spacing w:before="240" w:after="104" w:line="440" w:lineRule="exact"/>
        <w:ind w:leftChars="277" w:left="665" w:firstLineChars="150" w:firstLine="480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 w:rsidRPr="008A1A61">
        <w:rPr>
          <w:rFonts w:ascii="標楷體" w:eastAsia="標楷體" w:hAnsi="標楷體" w:cs="Arial" w:hint="eastAsia"/>
          <w:kern w:val="0"/>
          <w:sz w:val="32"/>
          <w:szCs w:val="32"/>
        </w:rPr>
        <w:t>動產部分</w:t>
      </w:r>
      <w:r w:rsidR="00E25916" w:rsidRPr="008A1A61">
        <w:rPr>
          <w:rFonts w:ascii="標楷體" w:eastAsia="標楷體" w:hAnsi="標楷體" w:cs="Arial" w:hint="eastAsia"/>
          <w:kern w:val="0"/>
          <w:sz w:val="32"/>
          <w:szCs w:val="32"/>
        </w:rPr>
        <w:t>下午3點有「匯豐汽車</w:t>
      </w:r>
      <w:r w:rsidR="00781A21" w:rsidRPr="008A1A61">
        <w:rPr>
          <w:rFonts w:ascii="標楷體" w:eastAsia="標楷體" w:hAnsi="標楷體" w:cs="Arial" w:hint="eastAsia"/>
          <w:kern w:val="0"/>
          <w:sz w:val="32"/>
          <w:szCs w:val="32"/>
        </w:rPr>
        <w:t>股份有限公司</w:t>
      </w:r>
      <w:r w:rsidR="00E25916" w:rsidRPr="008A1A61">
        <w:rPr>
          <w:rFonts w:ascii="標楷體" w:eastAsia="標楷體" w:hAnsi="標楷體" w:cs="Arial" w:hint="eastAsia"/>
          <w:kern w:val="0"/>
          <w:sz w:val="32"/>
          <w:szCs w:val="32"/>
        </w:rPr>
        <w:t>」、「板信商</w:t>
      </w:r>
      <w:r w:rsidR="00781A21" w:rsidRPr="008A1A61">
        <w:rPr>
          <w:rFonts w:ascii="標楷體" w:eastAsia="標楷體" w:hAnsi="標楷體" w:cs="Arial" w:hint="eastAsia"/>
          <w:kern w:val="0"/>
          <w:sz w:val="32"/>
          <w:szCs w:val="32"/>
        </w:rPr>
        <w:t>業</w:t>
      </w:r>
      <w:r w:rsidR="00E25916" w:rsidRPr="008A1A61">
        <w:rPr>
          <w:rFonts w:ascii="標楷體" w:eastAsia="標楷體" w:hAnsi="標楷體" w:cs="Arial" w:hint="eastAsia"/>
          <w:kern w:val="0"/>
          <w:sz w:val="32"/>
          <w:szCs w:val="32"/>
        </w:rPr>
        <w:t>銀</w:t>
      </w:r>
      <w:r w:rsidR="00781A21" w:rsidRPr="008A1A61">
        <w:rPr>
          <w:rFonts w:ascii="標楷體" w:eastAsia="標楷體" w:hAnsi="標楷體" w:cs="Arial" w:hint="eastAsia"/>
          <w:kern w:val="0"/>
          <w:sz w:val="32"/>
          <w:szCs w:val="32"/>
        </w:rPr>
        <w:t>行股份</w:t>
      </w:r>
      <w:r w:rsidR="002A3A41" w:rsidRPr="008A1A61">
        <w:rPr>
          <w:rFonts w:ascii="標楷體" w:eastAsia="標楷體" w:hAnsi="標楷體" w:cs="Arial" w:hint="eastAsia"/>
          <w:kern w:val="0"/>
          <w:sz w:val="32"/>
          <w:szCs w:val="32"/>
        </w:rPr>
        <w:t>有限</w:t>
      </w:r>
      <w:r w:rsidR="00781A21" w:rsidRPr="008A1A61">
        <w:rPr>
          <w:rFonts w:ascii="標楷體" w:eastAsia="標楷體" w:hAnsi="標楷體" w:cs="Arial" w:hint="eastAsia"/>
          <w:kern w:val="0"/>
          <w:sz w:val="32"/>
          <w:szCs w:val="32"/>
        </w:rPr>
        <w:t>公司</w:t>
      </w:r>
      <w:r w:rsidR="00E25916" w:rsidRPr="008A1A61">
        <w:rPr>
          <w:rFonts w:ascii="標楷體" w:eastAsia="標楷體" w:hAnsi="標楷體" w:cs="Arial" w:hint="eastAsia"/>
          <w:kern w:val="0"/>
          <w:sz w:val="32"/>
          <w:szCs w:val="32"/>
        </w:rPr>
        <w:t>」實體股票拍賣，另自</w:t>
      </w:r>
      <w:r w:rsidR="00E50442" w:rsidRPr="008A1A61">
        <w:rPr>
          <w:rFonts w:ascii="標楷體" w:eastAsia="標楷體" w:hAnsi="標楷體" w:cs="Arial" w:hint="eastAsia"/>
          <w:kern w:val="0"/>
          <w:sz w:val="32"/>
          <w:szCs w:val="32"/>
        </w:rPr>
        <w:t>下</w:t>
      </w:r>
      <w:r w:rsidR="00E50442" w:rsidRPr="008A1A61">
        <w:rPr>
          <w:rFonts w:ascii="標楷體" w:eastAsia="標楷體" w:hAnsi="標楷體" w:cs="Arial"/>
          <w:kern w:val="0"/>
          <w:sz w:val="32"/>
          <w:szCs w:val="32"/>
        </w:rPr>
        <w:t>午</w:t>
      </w:r>
      <w:r w:rsidR="00E50442" w:rsidRPr="008A1A61">
        <w:rPr>
          <w:rFonts w:ascii="標楷體" w:eastAsia="標楷體" w:hAnsi="標楷體" w:cs="Arial" w:hint="eastAsia"/>
          <w:kern w:val="0"/>
          <w:sz w:val="32"/>
          <w:szCs w:val="32"/>
        </w:rPr>
        <w:t>2時30分至3時30</w:t>
      </w:r>
      <w:r w:rsidR="00F17EC8" w:rsidRPr="008A1A61">
        <w:rPr>
          <w:rFonts w:ascii="標楷體" w:eastAsia="標楷體" w:hAnsi="標楷體" w:cs="Arial" w:hint="eastAsia"/>
          <w:kern w:val="0"/>
          <w:sz w:val="32"/>
          <w:szCs w:val="32"/>
        </w:rPr>
        <w:t>分</w:t>
      </w:r>
      <w:r w:rsidR="00A4307F" w:rsidRPr="008A1A61">
        <w:rPr>
          <w:rFonts w:ascii="標楷體" w:eastAsia="標楷體" w:hAnsi="標楷體" w:cs="Arial" w:hint="eastAsia"/>
          <w:kern w:val="0"/>
          <w:sz w:val="32"/>
          <w:szCs w:val="32"/>
        </w:rPr>
        <w:t>止</w:t>
      </w:r>
      <w:r w:rsidR="00EC6D5B" w:rsidRPr="008A1A61">
        <w:rPr>
          <w:rFonts w:ascii="標楷體" w:eastAsia="標楷體" w:hAnsi="標楷體" w:cs="Arial" w:hint="eastAsia"/>
          <w:kern w:val="0"/>
          <w:sz w:val="32"/>
          <w:szCs w:val="32"/>
        </w:rPr>
        <w:t>變賣各式動產，如</w:t>
      </w:r>
      <w:r w:rsidR="00E25916" w:rsidRPr="008A1A61">
        <w:rPr>
          <w:rFonts w:ascii="標楷體" w:eastAsia="標楷體" w:hAnsi="標楷體" w:cs="Arial" w:hint="eastAsia"/>
          <w:kern w:val="0"/>
          <w:sz w:val="32"/>
          <w:szCs w:val="32"/>
        </w:rPr>
        <w:t>溫泉飯店</w:t>
      </w:r>
      <w:r w:rsidR="008F5944" w:rsidRPr="008A1A61">
        <w:rPr>
          <w:rFonts w:ascii="標楷體" w:eastAsia="標楷體" w:hAnsi="標楷體" w:cs="Arial" w:hint="eastAsia"/>
          <w:kern w:val="0"/>
          <w:sz w:val="32"/>
          <w:szCs w:val="32"/>
        </w:rPr>
        <w:t>大浴巾</w:t>
      </w:r>
      <w:r w:rsidR="00E25916" w:rsidRPr="008A1A61">
        <w:rPr>
          <w:rFonts w:ascii="標楷體" w:eastAsia="標楷體" w:hAnsi="標楷體" w:cs="Arial" w:hint="eastAsia"/>
          <w:kern w:val="0"/>
          <w:sz w:val="32"/>
          <w:szCs w:val="32"/>
        </w:rPr>
        <w:t>、美髮用品、岩盤浴使用卷、洗髮卡、</w:t>
      </w:r>
      <w:r w:rsidR="00424570" w:rsidRPr="008A1A61">
        <w:rPr>
          <w:rFonts w:ascii="標楷體" w:eastAsia="標楷體" w:hAnsi="標楷體" w:cs="Arial"/>
          <w:kern w:val="0"/>
          <w:sz w:val="32"/>
          <w:szCs w:val="32"/>
        </w:rPr>
        <w:t>大陸地方玉</w:t>
      </w:r>
      <w:r w:rsidR="00E25916" w:rsidRPr="008A1A61">
        <w:rPr>
          <w:rFonts w:ascii="標楷體" w:eastAsia="標楷體" w:hAnsi="標楷體" w:cs="Arial" w:hint="eastAsia"/>
          <w:kern w:val="0"/>
          <w:sz w:val="32"/>
          <w:szCs w:val="32"/>
        </w:rPr>
        <w:t>、茶樹精油、</w:t>
      </w:r>
      <w:r w:rsidR="00F067D9" w:rsidRPr="008A1A61">
        <w:rPr>
          <w:rFonts w:ascii="標楷體" w:eastAsia="標楷體" w:hAnsi="標楷體" w:cs="Arial" w:hint="eastAsia"/>
          <w:kern w:val="0"/>
          <w:sz w:val="32"/>
          <w:szCs w:val="32"/>
        </w:rPr>
        <w:t>手工皂</w:t>
      </w:r>
      <w:r w:rsidR="00EC6D5B" w:rsidRPr="008A1A61">
        <w:rPr>
          <w:rFonts w:ascii="標楷體" w:eastAsia="標楷體" w:hAnsi="標楷體" w:cs="Arial" w:hint="eastAsia"/>
          <w:kern w:val="0"/>
          <w:sz w:val="32"/>
          <w:szCs w:val="32"/>
        </w:rPr>
        <w:t>，</w:t>
      </w:r>
      <w:r w:rsidR="00BF22C8" w:rsidRPr="008A1A61">
        <w:rPr>
          <w:rFonts w:ascii="標楷體" w:eastAsia="標楷體" w:hAnsi="標楷體" w:cs="Arial" w:hint="eastAsia"/>
          <w:kern w:val="0"/>
          <w:sz w:val="32"/>
          <w:szCs w:val="32"/>
        </w:rPr>
        <w:t>詳細公</w:t>
      </w:r>
      <w:r w:rsidR="00A97AA8" w:rsidRPr="008A1A61">
        <w:rPr>
          <w:rFonts w:ascii="標楷體" w:eastAsia="標楷體" w:hAnsi="標楷體" w:cs="Arial" w:hint="eastAsia"/>
          <w:kern w:val="0"/>
          <w:sz w:val="32"/>
          <w:szCs w:val="32"/>
        </w:rPr>
        <w:t>告內容</w:t>
      </w:r>
      <w:r w:rsidR="00BF22C8" w:rsidRPr="008A1A61">
        <w:rPr>
          <w:rFonts w:ascii="標楷體" w:eastAsia="標楷體" w:hAnsi="標楷體" w:cs="Arial" w:hint="eastAsia"/>
          <w:kern w:val="0"/>
          <w:sz w:val="32"/>
          <w:szCs w:val="32"/>
        </w:rPr>
        <w:t>請至</w:t>
      </w:r>
      <w:r w:rsidR="00697541" w:rsidRPr="008A1A61">
        <w:rPr>
          <w:rFonts w:ascii="標楷體" w:eastAsia="標楷體" w:hAnsi="標楷體" w:cs="Arial" w:hint="eastAsia"/>
          <w:kern w:val="0"/>
          <w:sz w:val="32"/>
          <w:szCs w:val="32"/>
        </w:rPr>
        <w:t>拍賣網站查詢</w:t>
      </w:r>
      <w:r w:rsidR="00F739BF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：</w:t>
      </w:r>
      <w:hyperlink r:id="rId8" w:history="1">
        <w:r w:rsidR="005D5992" w:rsidRPr="00FE62A6">
          <w:rPr>
            <w:rStyle w:val="a9"/>
            <w:rFonts w:ascii="標楷體" w:eastAsia="標楷體" w:hAnsi="標楷體" w:cs="Arial"/>
            <w:kern w:val="0"/>
            <w:sz w:val="32"/>
            <w:szCs w:val="32"/>
          </w:rPr>
          <w:t>https://www.tpkonsale.moj.gov.tw/</w:t>
        </w:r>
      </w:hyperlink>
      <w:r w:rsidR="0069754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。</w:t>
      </w:r>
    </w:p>
    <w:p w14:paraId="170D859E" w14:textId="77777777" w:rsidR="001748E5" w:rsidRPr="00967917" w:rsidRDefault="001160DF" w:rsidP="00E75FEF">
      <w:pPr>
        <w:widowControl/>
        <w:spacing w:before="240" w:after="104" w:line="460" w:lineRule="exact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 wp14:anchorId="28176E86" wp14:editId="25F7BFE1">
            <wp:simplePos x="0" y="0"/>
            <wp:positionH relativeFrom="column">
              <wp:posOffset>-183515</wp:posOffset>
            </wp:positionH>
            <wp:positionV relativeFrom="paragraph">
              <wp:posOffset>5051425</wp:posOffset>
            </wp:positionV>
            <wp:extent cx="5830570" cy="4371340"/>
            <wp:effectExtent l="0" t="0" r="0" b="0"/>
            <wp:wrapTopAndBottom/>
            <wp:docPr id="43" name="圖片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0" cy="437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2C88F33B" wp14:editId="1CE7E5C5">
            <wp:simplePos x="0" y="0"/>
            <wp:positionH relativeFrom="column">
              <wp:posOffset>-91440</wp:posOffset>
            </wp:positionH>
            <wp:positionV relativeFrom="paragraph">
              <wp:posOffset>92710</wp:posOffset>
            </wp:positionV>
            <wp:extent cx="5930900" cy="4446270"/>
            <wp:effectExtent l="0" t="0" r="0" b="0"/>
            <wp:wrapTopAndBottom/>
            <wp:docPr id="42" name="圖片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A47">
        <w:rPr>
          <w:rFonts w:ascii="標楷體" w:eastAsia="標楷體" w:hAnsi="標楷體" w:cs="Arial"/>
          <w:color w:val="000000"/>
          <w:kern w:val="0"/>
          <w:sz w:val="32"/>
          <w:szCs w:val="32"/>
        </w:rPr>
        <w:t>(</w:t>
      </w:r>
      <w:r w:rsidR="00B5427F">
        <w:rPr>
          <w:rFonts w:ascii="標楷體" w:eastAsia="標楷體" w:hAnsi="標楷體" w:cs="Arial"/>
          <w:color w:val="000000"/>
          <w:kern w:val="0"/>
          <w:sz w:val="32"/>
          <w:szCs w:val="32"/>
        </w:rPr>
        <w:t>112</w:t>
      </w:r>
      <w:r w:rsidR="00B5427F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年1月</w:t>
      </w:r>
      <w:r w:rsidR="0065547D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花蓮分署</w:t>
      </w:r>
      <w:r w:rsidR="003A3F0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於蘇花改公路查封</w:t>
      </w:r>
      <w:r w:rsidR="00D71A68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白色賓士轎車</w:t>
      </w:r>
      <w:r w:rsidR="003A3F0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)</w:t>
      </w:r>
    </w:p>
    <w:p w14:paraId="7CCBC5F4" w14:textId="77777777" w:rsidR="003F1377" w:rsidRDefault="001160DF" w:rsidP="00E75FEF">
      <w:pPr>
        <w:widowControl/>
        <w:spacing w:before="240" w:after="104" w:line="460" w:lineRule="exact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>
        <w:rPr>
          <w:rFonts w:ascii="標楷體" w:eastAsia="標楷體" w:hAnsi="標楷體" w:cs="Arial" w:hint="eastAsia"/>
          <w:noProof/>
          <w:color w:val="000000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766670C" wp14:editId="7E8BFED6">
                <wp:simplePos x="0" y="0"/>
                <wp:positionH relativeFrom="column">
                  <wp:posOffset>-91440</wp:posOffset>
                </wp:positionH>
                <wp:positionV relativeFrom="paragraph">
                  <wp:posOffset>2665730</wp:posOffset>
                </wp:positionV>
                <wp:extent cx="1875155" cy="1472565"/>
                <wp:effectExtent l="0" t="0" r="0" b="0"/>
                <wp:wrapNone/>
                <wp:docPr id="7" name="Rectangl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75155" cy="147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6AD2589" id="Rectangle 25" o:spid="_x0000_s1026" style="position:absolute;margin-left:-7.2pt;margin-top:209.9pt;width:147.65pt;height:115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" filled="f" stroked="f">
                <v:path arrowok="t"/>
              </v:rect>
            </w:pict>
          </mc:Fallback>
        </mc:AlternateContent>
      </w:r>
      <w:r>
        <w:rPr>
          <w:rFonts w:ascii="標楷體" w:eastAsia="標楷體" w:hAnsi="標楷體" w:cs="Arial" w:hint="eastAsia"/>
          <w:noProof/>
          <w:color w:val="000000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BBC62E2" wp14:editId="652A5DC7">
                <wp:simplePos x="0" y="0"/>
                <wp:positionH relativeFrom="column">
                  <wp:posOffset>4121150</wp:posOffset>
                </wp:positionH>
                <wp:positionV relativeFrom="paragraph">
                  <wp:posOffset>3199765</wp:posOffset>
                </wp:positionV>
                <wp:extent cx="1642745" cy="1510665"/>
                <wp:effectExtent l="0" t="0" r="0" b="0"/>
                <wp:wrapNone/>
                <wp:docPr id="6" name="Rectangl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642745" cy="151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CDF175B" id="Rectangle 24" o:spid="_x0000_s1026" style="position:absolute;margin-left:324.5pt;margin-top:251.95pt;width:129.35pt;height:118.9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" filled="f" stroked="f">
                <v:path arrowok="t"/>
              </v:rect>
            </w:pict>
          </mc:Fallback>
        </mc:AlternateContent>
      </w:r>
      <w:r w:rsidR="006C0944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(拍賣白色賓士轎車乙台，2</w:t>
      </w:r>
      <w:r w:rsidR="006C0944">
        <w:rPr>
          <w:rFonts w:ascii="標楷體" w:eastAsia="標楷體" w:hAnsi="標楷體" w:cs="Arial"/>
          <w:color w:val="000000"/>
          <w:kern w:val="0"/>
          <w:sz w:val="32"/>
          <w:szCs w:val="32"/>
        </w:rPr>
        <w:t>019</w:t>
      </w:r>
      <w:r w:rsidR="006C0944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年</w:t>
      </w:r>
      <w:r w:rsidR="00386618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，1991cc</w:t>
      </w:r>
      <w:r w:rsidR="006C0944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)</w:t>
      </w:r>
    </w:p>
    <w:p w14:paraId="30760D64" w14:textId="77777777" w:rsidR="009508D9" w:rsidRDefault="003F1377" w:rsidP="009508D9">
      <w:pPr>
        <w:widowControl/>
        <w:spacing w:before="240" w:after="104" w:line="460" w:lineRule="exact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>
        <w:rPr>
          <w:rFonts w:ascii="標楷體" w:eastAsia="標楷體" w:hAnsi="標楷體" w:cs="Arial"/>
          <w:color w:val="000000"/>
          <w:kern w:val="0"/>
          <w:sz w:val="32"/>
          <w:szCs w:val="32"/>
        </w:rPr>
        <w:br w:type="page"/>
      </w:r>
      <w:r w:rsidR="001160DF"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255C87CB" wp14:editId="69D22AD2">
            <wp:simplePos x="0" y="0"/>
            <wp:positionH relativeFrom="column">
              <wp:posOffset>1270</wp:posOffset>
            </wp:positionH>
            <wp:positionV relativeFrom="paragraph">
              <wp:posOffset>76200</wp:posOffset>
            </wp:positionV>
            <wp:extent cx="5948045" cy="4536440"/>
            <wp:effectExtent l="0" t="0" r="0" b="0"/>
            <wp:wrapTopAndBottom/>
            <wp:docPr id="48" name="圖片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53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0DF">
        <w:rPr>
          <w:noProof/>
        </w:rPr>
        <w:drawing>
          <wp:anchor distT="0" distB="0" distL="114300" distR="114300" simplePos="0" relativeHeight="251660800" behindDoc="0" locked="0" layoutInCell="1" allowOverlap="1" wp14:anchorId="3EC19D58" wp14:editId="24BE17C1">
            <wp:simplePos x="0" y="0"/>
            <wp:positionH relativeFrom="column">
              <wp:posOffset>1270</wp:posOffset>
            </wp:positionH>
            <wp:positionV relativeFrom="paragraph">
              <wp:posOffset>5062855</wp:posOffset>
            </wp:positionV>
            <wp:extent cx="6243955" cy="4057015"/>
            <wp:effectExtent l="0" t="0" r="0" b="0"/>
            <wp:wrapTopAndBottom/>
            <wp:docPr id="49" name="圖片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955" cy="405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0DF">
        <w:rPr>
          <w:rFonts w:ascii="標楷體" w:eastAsia="標楷體" w:hAnsi="標楷體" w:cs="Arial" w:hint="eastAsia"/>
          <w:noProof/>
          <w:color w:val="000000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BA21856" wp14:editId="048C7130">
                <wp:simplePos x="0" y="0"/>
                <wp:positionH relativeFrom="column">
                  <wp:posOffset>-91440</wp:posOffset>
                </wp:positionH>
                <wp:positionV relativeFrom="paragraph">
                  <wp:posOffset>2665730</wp:posOffset>
                </wp:positionV>
                <wp:extent cx="1875155" cy="1472565"/>
                <wp:effectExtent l="0" t="0" r="0" b="0"/>
                <wp:wrapNone/>
                <wp:docPr id="5" name="Rectangle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75155" cy="147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307D01B" id="Rectangle 46" o:spid="_x0000_s1026" style="position:absolute;margin-left:-7.2pt;margin-top:209.9pt;width:147.65pt;height:115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" filled="f" stroked="f">
                <v:path arrowok="t"/>
              </v:rect>
            </w:pict>
          </mc:Fallback>
        </mc:AlternateContent>
      </w:r>
      <w:r w:rsidR="001160DF">
        <w:rPr>
          <w:rFonts w:ascii="標楷體" w:eastAsia="標楷體" w:hAnsi="標楷體" w:cs="Arial" w:hint="eastAsia"/>
          <w:noProof/>
          <w:color w:val="000000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DEFF07" wp14:editId="77EA790B">
                <wp:simplePos x="0" y="0"/>
                <wp:positionH relativeFrom="column">
                  <wp:posOffset>4121150</wp:posOffset>
                </wp:positionH>
                <wp:positionV relativeFrom="paragraph">
                  <wp:posOffset>3199765</wp:posOffset>
                </wp:positionV>
                <wp:extent cx="1642745" cy="1510665"/>
                <wp:effectExtent l="0" t="0" r="0" b="0"/>
                <wp:wrapNone/>
                <wp:docPr id="4" name="Rectangle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642745" cy="151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E7EC617" id="Rectangle 45" o:spid="_x0000_s1026" style="position:absolute;margin-left:324.5pt;margin-top:251.95pt;width:129.35pt;height:118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" filled="f" stroked="f">
                <v:path arrowok="t"/>
              </v:rect>
            </w:pict>
          </mc:Fallback>
        </mc:AlternateContent>
      </w:r>
      <w:r w:rsidR="009508D9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(拍賣白色賓士轎車</w:t>
      </w:r>
      <w:r w:rsidR="00F3716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之</w:t>
      </w:r>
      <w:r w:rsidR="009508D9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儀表</w:t>
      </w:r>
      <w:r w:rsidR="0098472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板</w:t>
      </w:r>
      <w:r w:rsidR="009508D9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)</w:t>
      </w:r>
    </w:p>
    <w:p w14:paraId="3BEC7099" w14:textId="77777777" w:rsidR="00BD7C0F" w:rsidRDefault="001A7698" w:rsidP="00BD7C0F">
      <w:pPr>
        <w:widowControl/>
        <w:spacing w:before="240" w:after="104" w:line="460" w:lineRule="exact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(</w:t>
      </w:r>
      <w:r w:rsidR="001160DF">
        <w:rPr>
          <w:rFonts w:ascii="標楷體" w:eastAsia="標楷體" w:hAnsi="標楷體" w:cs="Arial" w:hint="eastAsia"/>
          <w:noProof/>
          <w:color w:val="000000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932A277" wp14:editId="268F98A8">
                <wp:simplePos x="0" y="0"/>
                <wp:positionH relativeFrom="column">
                  <wp:posOffset>-91440</wp:posOffset>
                </wp:positionH>
                <wp:positionV relativeFrom="paragraph">
                  <wp:posOffset>2665730</wp:posOffset>
                </wp:positionV>
                <wp:extent cx="1875155" cy="1472565"/>
                <wp:effectExtent l="0" t="0" r="0" b="0"/>
                <wp:wrapNone/>
                <wp:docPr id="3" name="Rectangle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75155" cy="147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28EB12E" id="Rectangle 51" o:spid="_x0000_s1026" style="position:absolute;margin-left:-7.2pt;margin-top:209.9pt;width:147.65pt;height:115.9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" filled="f" stroked="f">
                <v:path arrowok="t"/>
              </v:rect>
            </w:pict>
          </mc:Fallback>
        </mc:AlternateContent>
      </w:r>
      <w:r w:rsidR="001160DF">
        <w:rPr>
          <w:rFonts w:ascii="標楷體" w:eastAsia="標楷體" w:hAnsi="標楷體" w:cs="Arial" w:hint="eastAsia"/>
          <w:noProof/>
          <w:color w:val="000000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DE02E62" wp14:editId="4C605F23">
                <wp:simplePos x="0" y="0"/>
                <wp:positionH relativeFrom="column">
                  <wp:posOffset>4121150</wp:posOffset>
                </wp:positionH>
                <wp:positionV relativeFrom="paragraph">
                  <wp:posOffset>3199765</wp:posOffset>
                </wp:positionV>
                <wp:extent cx="1642745" cy="1510665"/>
                <wp:effectExtent l="0" t="0" r="0" b="0"/>
                <wp:wrapNone/>
                <wp:docPr id="2" name="Rectangle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642745" cy="151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758A9E6" id="Rectangle 50" o:spid="_x0000_s1026" style="position:absolute;margin-left:324.5pt;margin-top:251.95pt;width:129.35pt;height:118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" filled="f" stroked="f">
                <v:path arrowok="t"/>
              </v:rect>
            </w:pict>
          </mc:Fallback>
        </mc:AlternateContent>
      </w:r>
      <w:r w:rsidR="00BD7C0F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拍賣白色賓士轎車乙台，2</w:t>
      </w:r>
      <w:r w:rsidR="00BD7C0F">
        <w:rPr>
          <w:rFonts w:ascii="標楷體" w:eastAsia="標楷體" w:hAnsi="標楷體" w:cs="Arial"/>
          <w:color w:val="000000"/>
          <w:kern w:val="0"/>
          <w:sz w:val="32"/>
          <w:szCs w:val="32"/>
        </w:rPr>
        <w:t>019</w:t>
      </w:r>
      <w:r w:rsidR="00BD7C0F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年，1991cc)</w:t>
      </w:r>
    </w:p>
    <w:p w14:paraId="78A86B0E" w14:textId="77777777" w:rsidR="00F6234E" w:rsidRPr="00BD7C0F" w:rsidRDefault="00F6234E" w:rsidP="00E75FEF">
      <w:pPr>
        <w:widowControl/>
        <w:spacing w:before="240" w:after="104" w:line="460" w:lineRule="exact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</w:p>
    <w:sectPr w:rsidR="00F6234E" w:rsidRPr="00BD7C0F" w:rsidSect="00B27BB2">
      <w:pgSz w:w="11906" w:h="16838"/>
      <w:pgMar w:top="426" w:right="1416" w:bottom="568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EC9FC0" w14:textId="77777777" w:rsidR="00AE3F60" w:rsidRDefault="00AE3F60">
      <w:r>
        <w:separator/>
      </w:r>
    </w:p>
  </w:endnote>
  <w:endnote w:type="continuationSeparator" w:id="0">
    <w:p w14:paraId="280CC749" w14:textId="77777777" w:rsidR="00AE3F60" w:rsidRDefault="00AE3F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隸書體W7">
    <w:altName w:val="Microsoft JhengHei UI Light"/>
    <w:charset w:val="88"/>
    <w:family w:val="script"/>
    <w:pitch w:val="fixed"/>
    <w:sig w:usb0="00000000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E0CC53" w14:textId="77777777" w:rsidR="00AE3F60" w:rsidRDefault="00AE3F60">
      <w:r>
        <w:separator/>
      </w:r>
    </w:p>
  </w:footnote>
  <w:footnote w:type="continuationSeparator" w:id="0">
    <w:p w14:paraId="2E3E4205" w14:textId="77777777" w:rsidR="00AE3F60" w:rsidRDefault="00AE3F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844"/>
    <w:rsid w:val="00002252"/>
    <w:rsid w:val="0000682F"/>
    <w:rsid w:val="0000707A"/>
    <w:rsid w:val="00007314"/>
    <w:rsid w:val="00007A5C"/>
    <w:rsid w:val="00007DC1"/>
    <w:rsid w:val="000113B2"/>
    <w:rsid w:val="000118E2"/>
    <w:rsid w:val="00011BC4"/>
    <w:rsid w:val="000123A5"/>
    <w:rsid w:val="00016156"/>
    <w:rsid w:val="00016288"/>
    <w:rsid w:val="000166CA"/>
    <w:rsid w:val="00016C7A"/>
    <w:rsid w:val="00017C57"/>
    <w:rsid w:val="00020374"/>
    <w:rsid w:val="00022B0E"/>
    <w:rsid w:val="00033647"/>
    <w:rsid w:val="00033B95"/>
    <w:rsid w:val="00037824"/>
    <w:rsid w:val="00040DFE"/>
    <w:rsid w:val="000444CF"/>
    <w:rsid w:val="000460CD"/>
    <w:rsid w:val="0004699B"/>
    <w:rsid w:val="0005072D"/>
    <w:rsid w:val="000507C1"/>
    <w:rsid w:val="00051532"/>
    <w:rsid w:val="00051DCC"/>
    <w:rsid w:val="000529CC"/>
    <w:rsid w:val="00054FF2"/>
    <w:rsid w:val="00055660"/>
    <w:rsid w:val="00056A65"/>
    <w:rsid w:val="00060C13"/>
    <w:rsid w:val="00061826"/>
    <w:rsid w:val="0006477B"/>
    <w:rsid w:val="00064CDD"/>
    <w:rsid w:val="00065EF4"/>
    <w:rsid w:val="00067636"/>
    <w:rsid w:val="00067A4E"/>
    <w:rsid w:val="00071DE0"/>
    <w:rsid w:val="00073E06"/>
    <w:rsid w:val="000750E4"/>
    <w:rsid w:val="00076554"/>
    <w:rsid w:val="000772DE"/>
    <w:rsid w:val="000774A4"/>
    <w:rsid w:val="00077DCE"/>
    <w:rsid w:val="00081336"/>
    <w:rsid w:val="00082A46"/>
    <w:rsid w:val="00083C19"/>
    <w:rsid w:val="00086178"/>
    <w:rsid w:val="000876E0"/>
    <w:rsid w:val="00090844"/>
    <w:rsid w:val="000A01A5"/>
    <w:rsid w:val="000A5D55"/>
    <w:rsid w:val="000A5F6C"/>
    <w:rsid w:val="000B3682"/>
    <w:rsid w:val="000B3E15"/>
    <w:rsid w:val="000B7B29"/>
    <w:rsid w:val="000C2BBF"/>
    <w:rsid w:val="000C3066"/>
    <w:rsid w:val="000C3F0E"/>
    <w:rsid w:val="000C45EB"/>
    <w:rsid w:val="000C5EA7"/>
    <w:rsid w:val="000D1CEB"/>
    <w:rsid w:val="000D2204"/>
    <w:rsid w:val="000D36C5"/>
    <w:rsid w:val="000D40C9"/>
    <w:rsid w:val="000D45BE"/>
    <w:rsid w:val="000D5C90"/>
    <w:rsid w:val="000D6117"/>
    <w:rsid w:val="000D61A0"/>
    <w:rsid w:val="000D6CE1"/>
    <w:rsid w:val="000E0930"/>
    <w:rsid w:val="000E1AE4"/>
    <w:rsid w:val="000E2E81"/>
    <w:rsid w:val="000E3A8C"/>
    <w:rsid w:val="000E5891"/>
    <w:rsid w:val="000E68E0"/>
    <w:rsid w:val="000E6BD1"/>
    <w:rsid w:val="000E76F1"/>
    <w:rsid w:val="000F0C0F"/>
    <w:rsid w:val="000F3AD4"/>
    <w:rsid w:val="000F55B1"/>
    <w:rsid w:val="000F6AD5"/>
    <w:rsid w:val="00100A7C"/>
    <w:rsid w:val="00100ACE"/>
    <w:rsid w:val="00107062"/>
    <w:rsid w:val="00107DF7"/>
    <w:rsid w:val="00110795"/>
    <w:rsid w:val="00110C37"/>
    <w:rsid w:val="00111022"/>
    <w:rsid w:val="001122C3"/>
    <w:rsid w:val="00112313"/>
    <w:rsid w:val="001160DF"/>
    <w:rsid w:val="00116744"/>
    <w:rsid w:val="00117407"/>
    <w:rsid w:val="001201CF"/>
    <w:rsid w:val="001205C8"/>
    <w:rsid w:val="0012205D"/>
    <w:rsid w:val="00123031"/>
    <w:rsid w:val="0012444E"/>
    <w:rsid w:val="00125532"/>
    <w:rsid w:val="0012583C"/>
    <w:rsid w:val="001301AB"/>
    <w:rsid w:val="00131BFC"/>
    <w:rsid w:val="00131CA4"/>
    <w:rsid w:val="001349BE"/>
    <w:rsid w:val="0013581B"/>
    <w:rsid w:val="00136CCB"/>
    <w:rsid w:val="0013767D"/>
    <w:rsid w:val="001409D1"/>
    <w:rsid w:val="00141633"/>
    <w:rsid w:val="00141A87"/>
    <w:rsid w:val="00141D4C"/>
    <w:rsid w:val="00142630"/>
    <w:rsid w:val="00144888"/>
    <w:rsid w:val="00144A0C"/>
    <w:rsid w:val="001451DF"/>
    <w:rsid w:val="001452F3"/>
    <w:rsid w:val="00145D45"/>
    <w:rsid w:val="00145D83"/>
    <w:rsid w:val="001471C0"/>
    <w:rsid w:val="00150A14"/>
    <w:rsid w:val="001521AC"/>
    <w:rsid w:val="001536CF"/>
    <w:rsid w:val="001540CD"/>
    <w:rsid w:val="00154F6B"/>
    <w:rsid w:val="00160AE7"/>
    <w:rsid w:val="0016229D"/>
    <w:rsid w:val="00162EF7"/>
    <w:rsid w:val="001650AE"/>
    <w:rsid w:val="0017125B"/>
    <w:rsid w:val="001727D8"/>
    <w:rsid w:val="001738AF"/>
    <w:rsid w:val="001748E5"/>
    <w:rsid w:val="00176011"/>
    <w:rsid w:val="00176C23"/>
    <w:rsid w:val="001772C9"/>
    <w:rsid w:val="001772E1"/>
    <w:rsid w:val="00177598"/>
    <w:rsid w:val="00181B30"/>
    <w:rsid w:val="001825CB"/>
    <w:rsid w:val="00184317"/>
    <w:rsid w:val="00186190"/>
    <w:rsid w:val="00190F18"/>
    <w:rsid w:val="001933A0"/>
    <w:rsid w:val="001941B0"/>
    <w:rsid w:val="00194C9A"/>
    <w:rsid w:val="00196DA9"/>
    <w:rsid w:val="001974A8"/>
    <w:rsid w:val="00197C6C"/>
    <w:rsid w:val="001A2FE5"/>
    <w:rsid w:val="001A542E"/>
    <w:rsid w:val="001A62E2"/>
    <w:rsid w:val="001A653A"/>
    <w:rsid w:val="001A7698"/>
    <w:rsid w:val="001B0387"/>
    <w:rsid w:val="001B06D0"/>
    <w:rsid w:val="001B1E1B"/>
    <w:rsid w:val="001B28E8"/>
    <w:rsid w:val="001B3FA1"/>
    <w:rsid w:val="001B4EFB"/>
    <w:rsid w:val="001B59A9"/>
    <w:rsid w:val="001B6461"/>
    <w:rsid w:val="001B64F0"/>
    <w:rsid w:val="001B664F"/>
    <w:rsid w:val="001C117B"/>
    <w:rsid w:val="001C47DB"/>
    <w:rsid w:val="001D1692"/>
    <w:rsid w:val="001D3147"/>
    <w:rsid w:val="001D3DD8"/>
    <w:rsid w:val="001D4695"/>
    <w:rsid w:val="001D4B2C"/>
    <w:rsid w:val="001D5329"/>
    <w:rsid w:val="001D6934"/>
    <w:rsid w:val="001E0097"/>
    <w:rsid w:val="001E0632"/>
    <w:rsid w:val="001E0FE8"/>
    <w:rsid w:val="001E439E"/>
    <w:rsid w:val="001E4B98"/>
    <w:rsid w:val="001E57AA"/>
    <w:rsid w:val="001F090D"/>
    <w:rsid w:val="001F0D11"/>
    <w:rsid w:val="001F1687"/>
    <w:rsid w:val="001F44CF"/>
    <w:rsid w:val="001F71FB"/>
    <w:rsid w:val="001F7B9B"/>
    <w:rsid w:val="0020521E"/>
    <w:rsid w:val="002053A3"/>
    <w:rsid w:val="0020541D"/>
    <w:rsid w:val="002056A8"/>
    <w:rsid w:val="00205AF3"/>
    <w:rsid w:val="00205C15"/>
    <w:rsid w:val="00207361"/>
    <w:rsid w:val="002103B2"/>
    <w:rsid w:val="002127F4"/>
    <w:rsid w:val="002140B3"/>
    <w:rsid w:val="00217BA9"/>
    <w:rsid w:val="00220583"/>
    <w:rsid w:val="00222BCD"/>
    <w:rsid w:val="00223770"/>
    <w:rsid w:val="002250CE"/>
    <w:rsid w:val="00227562"/>
    <w:rsid w:val="002329F3"/>
    <w:rsid w:val="00233196"/>
    <w:rsid w:val="00233AB6"/>
    <w:rsid w:val="00233CEA"/>
    <w:rsid w:val="00233FEE"/>
    <w:rsid w:val="00236A06"/>
    <w:rsid w:val="0023717A"/>
    <w:rsid w:val="00241D47"/>
    <w:rsid w:val="00241DD7"/>
    <w:rsid w:val="002437A0"/>
    <w:rsid w:val="00244ED1"/>
    <w:rsid w:val="00245EE3"/>
    <w:rsid w:val="00246155"/>
    <w:rsid w:val="00246988"/>
    <w:rsid w:val="00250C49"/>
    <w:rsid w:val="00251401"/>
    <w:rsid w:val="00251CCC"/>
    <w:rsid w:val="0025366A"/>
    <w:rsid w:val="002619C4"/>
    <w:rsid w:val="00261FC7"/>
    <w:rsid w:val="0026699A"/>
    <w:rsid w:val="00271F91"/>
    <w:rsid w:val="002738A2"/>
    <w:rsid w:val="00274CDF"/>
    <w:rsid w:val="002802EE"/>
    <w:rsid w:val="0028054A"/>
    <w:rsid w:val="00281761"/>
    <w:rsid w:val="0028198C"/>
    <w:rsid w:val="00281E25"/>
    <w:rsid w:val="00283832"/>
    <w:rsid w:val="00283A47"/>
    <w:rsid w:val="002841FA"/>
    <w:rsid w:val="002851C0"/>
    <w:rsid w:val="00293980"/>
    <w:rsid w:val="00293CF5"/>
    <w:rsid w:val="0029539E"/>
    <w:rsid w:val="002967FE"/>
    <w:rsid w:val="00297CB7"/>
    <w:rsid w:val="002A0D1A"/>
    <w:rsid w:val="002A3257"/>
    <w:rsid w:val="002A3A41"/>
    <w:rsid w:val="002A567C"/>
    <w:rsid w:val="002A59A6"/>
    <w:rsid w:val="002A67C0"/>
    <w:rsid w:val="002B18B9"/>
    <w:rsid w:val="002B306A"/>
    <w:rsid w:val="002B5312"/>
    <w:rsid w:val="002B62A1"/>
    <w:rsid w:val="002B722D"/>
    <w:rsid w:val="002B766C"/>
    <w:rsid w:val="002C096B"/>
    <w:rsid w:val="002C3E6A"/>
    <w:rsid w:val="002C701C"/>
    <w:rsid w:val="002D0106"/>
    <w:rsid w:val="002D01AD"/>
    <w:rsid w:val="002D0544"/>
    <w:rsid w:val="002D0856"/>
    <w:rsid w:val="002D0E30"/>
    <w:rsid w:val="002D32E8"/>
    <w:rsid w:val="002D6E60"/>
    <w:rsid w:val="002D7FC0"/>
    <w:rsid w:val="002E0B1A"/>
    <w:rsid w:val="002E1397"/>
    <w:rsid w:val="002E1875"/>
    <w:rsid w:val="002E2C46"/>
    <w:rsid w:val="002E2D04"/>
    <w:rsid w:val="002E52EC"/>
    <w:rsid w:val="002E5388"/>
    <w:rsid w:val="002E6A71"/>
    <w:rsid w:val="002E79EE"/>
    <w:rsid w:val="002F16F9"/>
    <w:rsid w:val="002F310B"/>
    <w:rsid w:val="002F35D0"/>
    <w:rsid w:val="002F43D1"/>
    <w:rsid w:val="002F45EE"/>
    <w:rsid w:val="002F4D1C"/>
    <w:rsid w:val="002F7E52"/>
    <w:rsid w:val="002F7EF7"/>
    <w:rsid w:val="003028B9"/>
    <w:rsid w:val="00302A69"/>
    <w:rsid w:val="003045D2"/>
    <w:rsid w:val="0030541B"/>
    <w:rsid w:val="00306F49"/>
    <w:rsid w:val="00311666"/>
    <w:rsid w:val="00315B72"/>
    <w:rsid w:val="00316924"/>
    <w:rsid w:val="0032055C"/>
    <w:rsid w:val="00320663"/>
    <w:rsid w:val="003209D1"/>
    <w:rsid w:val="00320CF1"/>
    <w:rsid w:val="003223DF"/>
    <w:rsid w:val="00326309"/>
    <w:rsid w:val="003309D3"/>
    <w:rsid w:val="00330F98"/>
    <w:rsid w:val="0033257C"/>
    <w:rsid w:val="003337A2"/>
    <w:rsid w:val="00334874"/>
    <w:rsid w:val="00343D05"/>
    <w:rsid w:val="00344607"/>
    <w:rsid w:val="00345B36"/>
    <w:rsid w:val="00351198"/>
    <w:rsid w:val="00351551"/>
    <w:rsid w:val="0035232D"/>
    <w:rsid w:val="003539FC"/>
    <w:rsid w:val="00362B67"/>
    <w:rsid w:val="00362F98"/>
    <w:rsid w:val="003633FA"/>
    <w:rsid w:val="003638D7"/>
    <w:rsid w:val="00363BBE"/>
    <w:rsid w:val="00364AAB"/>
    <w:rsid w:val="00364DCE"/>
    <w:rsid w:val="00364FC9"/>
    <w:rsid w:val="00366778"/>
    <w:rsid w:val="00372649"/>
    <w:rsid w:val="00373924"/>
    <w:rsid w:val="0037553D"/>
    <w:rsid w:val="0037662D"/>
    <w:rsid w:val="003802EB"/>
    <w:rsid w:val="003820F3"/>
    <w:rsid w:val="0038268A"/>
    <w:rsid w:val="00385D5C"/>
    <w:rsid w:val="00386618"/>
    <w:rsid w:val="00386BCE"/>
    <w:rsid w:val="00386F51"/>
    <w:rsid w:val="00387697"/>
    <w:rsid w:val="003905D5"/>
    <w:rsid w:val="00390FA7"/>
    <w:rsid w:val="0039272E"/>
    <w:rsid w:val="00392837"/>
    <w:rsid w:val="00394DDF"/>
    <w:rsid w:val="00396889"/>
    <w:rsid w:val="003A031F"/>
    <w:rsid w:val="003A0641"/>
    <w:rsid w:val="003A0D5B"/>
    <w:rsid w:val="003A17DB"/>
    <w:rsid w:val="003A29B5"/>
    <w:rsid w:val="003A2D6A"/>
    <w:rsid w:val="003A3F07"/>
    <w:rsid w:val="003A54DB"/>
    <w:rsid w:val="003A55D7"/>
    <w:rsid w:val="003A5C35"/>
    <w:rsid w:val="003A7BEE"/>
    <w:rsid w:val="003A7C20"/>
    <w:rsid w:val="003B0D12"/>
    <w:rsid w:val="003B14A6"/>
    <w:rsid w:val="003B17AA"/>
    <w:rsid w:val="003B197E"/>
    <w:rsid w:val="003B5D8A"/>
    <w:rsid w:val="003B6404"/>
    <w:rsid w:val="003C02AE"/>
    <w:rsid w:val="003C095E"/>
    <w:rsid w:val="003C14DC"/>
    <w:rsid w:val="003C3C7B"/>
    <w:rsid w:val="003C505B"/>
    <w:rsid w:val="003C66A5"/>
    <w:rsid w:val="003C709B"/>
    <w:rsid w:val="003C77A1"/>
    <w:rsid w:val="003D1B53"/>
    <w:rsid w:val="003D342E"/>
    <w:rsid w:val="003D3745"/>
    <w:rsid w:val="003D56FF"/>
    <w:rsid w:val="003D5CDF"/>
    <w:rsid w:val="003E00E6"/>
    <w:rsid w:val="003E1102"/>
    <w:rsid w:val="003E1F45"/>
    <w:rsid w:val="003E27FD"/>
    <w:rsid w:val="003E388F"/>
    <w:rsid w:val="003E415D"/>
    <w:rsid w:val="003E6C44"/>
    <w:rsid w:val="003F0AE3"/>
    <w:rsid w:val="003F1377"/>
    <w:rsid w:val="003F6F0B"/>
    <w:rsid w:val="00400243"/>
    <w:rsid w:val="00401620"/>
    <w:rsid w:val="00401FB6"/>
    <w:rsid w:val="00405A99"/>
    <w:rsid w:val="0040787B"/>
    <w:rsid w:val="00411488"/>
    <w:rsid w:val="00411A37"/>
    <w:rsid w:val="004148B5"/>
    <w:rsid w:val="00414B63"/>
    <w:rsid w:val="004151E3"/>
    <w:rsid w:val="00415B8D"/>
    <w:rsid w:val="004176D2"/>
    <w:rsid w:val="00422026"/>
    <w:rsid w:val="004223EC"/>
    <w:rsid w:val="004224FE"/>
    <w:rsid w:val="00424570"/>
    <w:rsid w:val="00425447"/>
    <w:rsid w:val="004300DC"/>
    <w:rsid w:val="00430B11"/>
    <w:rsid w:val="004310D0"/>
    <w:rsid w:val="00432761"/>
    <w:rsid w:val="00432D52"/>
    <w:rsid w:val="00433D3B"/>
    <w:rsid w:val="004349AE"/>
    <w:rsid w:val="00436316"/>
    <w:rsid w:val="004363F7"/>
    <w:rsid w:val="00436DA2"/>
    <w:rsid w:val="00436DA4"/>
    <w:rsid w:val="00437EAF"/>
    <w:rsid w:val="00441571"/>
    <w:rsid w:val="00442571"/>
    <w:rsid w:val="00442996"/>
    <w:rsid w:val="004443C8"/>
    <w:rsid w:val="0044475A"/>
    <w:rsid w:val="004452F5"/>
    <w:rsid w:val="00452633"/>
    <w:rsid w:val="00453593"/>
    <w:rsid w:val="004540F5"/>
    <w:rsid w:val="004544D9"/>
    <w:rsid w:val="00456612"/>
    <w:rsid w:val="004653D8"/>
    <w:rsid w:val="0046627A"/>
    <w:rsid w:val="004667EA"/>
    <w:rsid w:val="004727C5"/>
    <w:rsid w:val="0047286C"/>
    <w:rsid w:val="00472DFB"/>
    <w:rsid w:val="00472E3A"/>
    <w:rsid w:val="00473ABF"/>
    <w:rsid w:val="0049133E"/>
    <w:rsid w:val="00492DE9"/>
    <w:rsid w:val="0049307F"/>
    <w:rsid w:val="00493DDA"/>
    <w:rsid w:val="0049486B"/>
    <w:rsid w:val="00495C5D"/>
    <w:rsid w:val="004A0075"/>
    <w:rsid w:val="004A16F9"/>
    <w:rsid w:val="004A1F68"/>
    <w:rsid w:val="004A29D5"/>
    <w:rsid w:val="004A486D"/>
    <w:rsid w:val="004A4904"/>
    <w:rsid w:val="004A4CBA"/>
    <w:rsid w:val="004A503D"/>
    <w:rsid w:val="004A72DE"/>
    <w:rsid w:val="004A7318"/>
    <w:rsid w:val="004B06C5"/>
    <w:rsid w:val="004B0CC2"/>
    <w:rsid w:val="004B12B1"/>
    <w:rsid w:val="004B21D9"/>
    <w:rsid w:val="004B4403"/>
    <w:rsid w:val="004B47F1"/>
    <w:rsid w:val="004B4AF7"/>
    <w:rsid w:val="004B5705"/>
    <w:rsid w:val="004B65B7"/>
    <w:rsid w:val="004C23DF"/>
    <w:rsid w:val="004C39DF"/>
    <w:rsid w:val="004C74B8"/>
    <w:rsid w:val="004C7944"/>
    <w:rsid w:val="004C7BBD"/>
    <w:rsid w:val="004D09C3"/>
    <w:rsid w:val="004D15BD"/>
    <w:rsid w:val="004D1887"/>
    <w:rsid w:val="004E7985"/>
    <w:rsid w:val="004F0EAA"/>
    <w:rsid w:val="004F1A05"/>
    <w:rsid w:val="004F229F"/>
    <w:rsid w:val="004F4316"/>
    <w:rsid w:val="004F5755"/>
    <w:rsid w:val="004F732E"/>
    <w:rsid w:val="00501D9A"/>
    <w:rsid w:val="00503794"/>
    <w:rsid w:val="00504A8F"/>
    <w:rsid w:val="00505DEC"/>
    <w:rsid w:val="0051001E"/>
    <w:rsid w:val="0051092F"/>
    <w:rsid w:val="00511510"/>
    <w:rsid w:val="005136CA"/>
    <w:rsid w:val="005156C3"/>
    <w:rsid w:val="00515AE8"/>
    <w:rsid w:val="00515E5E"/>
    <w:rsid w:val="005168DF"/>
    <w:rsid w:val="00516D49"/>
    <w:rsid w:val="00520D02"/>
    <w:rsid w:val="00522144"/>
    <w:rsid w:val="005232A4"/>
    <w:rsid w:val="00525085"/>
    <w:rsid w:val="00526411"/>
    <w:rsid w:val="00526A2D"/>
    <w:rsid w:val="00527715"/>
    <w:rsid w:val="00527A3B"/>
    <w:rsid w:val="00527D29"/>
    <w:rsid w:val="00527F7F"/>
    <w:rsid w:val="00530F28"/>
    <w:rsid w:val="005311E4"/>
    <w:rsid w:val="00540615"/>
    <w:rsid w:val="005406C1"/>
    <w:rsid w:val="005428C7"/>
    <w:rsid w:val="0054308B"/>
    <w:rsid w:val="00543E62"/>
    <w:rsid w:val="00543FE5"/>
    <w:rsid w:val="005449D1"/>
    <w:rsid w:val="00544F0F"/>
    <w:rsid w:val="00551675"/>
    <w:rsid w:val="00552826"/>
    <w:rsid w:val="00556082"/>
    <w:rsid w:val="005601B8"/>
    <w:rsid w:val="00560B21"/>
    <w:rsid w:val="0056127D"/>
    <w:rsid w:val="00561CC7"/>
    <w:rsid w:val="00561CFF"/>
    <w:rsid w:val="005634E6"/>
    <w:rsid w:val="00563F74"/>
    <w:rsid w:val="005640FA"/>
    <w:rsid w:val="005645C8"/>
    <w:rsid w:val="00571C18"/>
    <w:rsid w:val="00572043"/>
    <w:rsid w:val="00572B2F"/>
    <w:rsid w:val="00572F9A"/>
    <w:rsid w:val="005739B9"/>
    <w:rsid w:val="00575DEF"/>
    <w:rsid w:val="00577F19"/>
    <w:rsid w:val="0058123C"/>
    <w:rsid w:val="005840D3"/>
    <w:rsid w:val="00584F0D"/>
    <w:rsid w:val="005860B3"/>
    <w:rsid w:val="00586C1E"/>
    <w:rsid w:val="00587B52"/>
    <w:rsid w:val="0059164A"/>
    <w:rsid w:val="00591786"/>
    <w:rsid w:val="005935D6"/>
    <w:rsid w:val="00593EDE"/>
    <w:rsid w:val="00594651"/>
    <w:rsid w:val="00594819"/>
    <w:rsid w:val="00594D2B"/>
    <w:rsid w:val="00594EE5"/>
    <w:rsid w:val="00596A1A"/>
    <w:rsid w:val="00597101"/>
    <w:rsid w:val="00597156"/>
    <w:rsid w:val="00597F13"/>
    <w:rsid w:val="005A04E2"/>
    <w:rsid w:val="005A072D"/>
    <w:rsid w:val="005A0E56"/>
    <w:rsid w:val="005A1245"/>
    <w:rsid w:val="005A2698"/>
    <w:rsid w:val="005A392E"/>
    <w:rsid w:val="005A4AD8"/>
    <w:rsid w:val="005A5F91"/>
    <w:rsid w:val="005A60C7"/>
    <w:rsid w:val="005B15C5"/>
    <w:rsid w:val="005B1D5C"/>
    <w:rsid w:val="005B343F"/>
    <w:rsid w:val="005B3DB1"/>
    <w:rsid w:val="005B64FF"/>
    <w:rsid w:val="005C04E7"/>
    <w:rsid w:val="005C1C78"/>
    <w:rsid w:val="005D09B1"/>
    <w:rsid w:val="005D2C9C"/>
    <w:rsid w:val="005D314E"/>
    <w:rsid w:val="005D3FC4"/>
    <w:rsid w:val="005D5992"/>
    <w:rsid w:val="005D7F81"/>
    <w:rsid w:val="005E02CB"/>
    <w:rsid w:val="005E2010"/>
    <w:rsid w:val="005E2F1C"/>
    <w:rsid w:val="005E379F"/>
    <w:rsid w:val="005E4E80"/>
    <w:rsid w:val="005E5475"/>
    <w:rsid w:val="005E6F5C"/>
    <w:rsid w:val="005E7E16"/>
    <w:rsid w:val="005F0BA2"/>
    <w:rsid w:val="005F3E7F"/>
    <w:rsid w:val="005F5366"/>
    <w:rsid w:val="005F5A0D"/>
    <w:rsid w:val="005F753D"/>
    <w:rsid w:val="005F7913"/>
    <w:rsid w:val="005F7976"/>
    <w:rsid w:val="00600885"/>
    <w:rsid w:val="006023B5"/>
    <w:rsid w:val="006032A6"/>
    <w:rsid w:val="006034B5"/>
    <w:rsid w:val="0060672F"/>
    <w:rsid w:val="00606793"/>
    <w:rsid w:val="0060683F"/>
    <w:rsid w:val="006072AF"/>
    <w:rsid w:val="00607569"/>
    <w:rsid w:val="0060776B"/>
    <w:rsid w:val="00607906"/>
    <w:rsid w:val="00612475"/>
    <w:rsid w:val="0061368E"/>
    <w:rsid w:val="00613E34"/>
    <w:rsid w:val="0061720E"/>
    <w:rsid w:val="006177BD"/>
    <w:rsid w:val="00620583"/>
    <w:rsid w:val="006215C1"/>
    <w:rsid w:val="0062260D"/>
    <w:rsid w:val="00623046"/>
    <w:rsid w:val="00623410"/>
    <w:rsid w:val="00624C12"/>
    <w:rsid w:val="00624CE0"/>
    <w:rsid w:val="00627F05"/>
    <w:rsid w:val="00630278"/>
    <w:rsid w:val="00630778"/>
    <w:rsid w:val="00630E54"/>
    <w:rsid w:val="006313B7"/>
    <w:rsid w:val="00632047"/>
    <w:rsid w:val="00633083"/>
    <w:rsid w:val="0063324E"/>
    <w:rsid w:val="00634E64"/>
    <w:rsid w:val="00636AED"/>
    <w:rsid w:val="006378DB"/>
    <w:rsid w:val="00637DAB"/>
    <w:rsid w:val="006401C8"/>
    <w:rsid w:val="00640EB7"/>
    <w:rsid w:val="00641128"/>
    <w:rsid w:val="006411AD"/>
    <w:rsid w:val="00641D19"/>
    <w:rsid w:val="00643DA5"/>
    <w:rsid w:val="0064426E"/>
    <w:rsid w:val="0064744E"/>
    <w:rsid w:val="00647BA7"/>
    <w:rsid w:val="00650CD8"/>
    <w:rsid w:val="006523A6"/>
    <w:rsid w:val="006525C3"/>
    <w:rsid w:val="00652856"/>
    <w:rsid w:val="00652A38"/>
    <w:rsid w:val="0065547D"/>
    <w:rsid w:val="00655937"/>
    <w:rsid w:val="00662C15"/>
    <w:rsid w:val="00664566"/>
    <w:rsid w:val="00664E37"/>
    <w:rsid w:val="00664FD7"/>
    <w:rsid w:val="0066544F"/>
    <w:rsid w:val="00665FAD"/>
    <w:rsid w:val="00666E8E"/>
    <w:rsid w:val="00672292"/>
    <w:rsid w:val="00674029"/>
    <w:rsid w:val="006747D0"/>
    <w:rsid w:val="00674C78"/>
    <w:rsid w:val="00674CAD"/>
    <w:rsid w:val="00675B4E"/>
    <w:rsid w:val="00676E62"/>
    <w:rsid w:val="00676F27"/>
    <w:rsid w:val="00677FBC"/>
    <w:rsid w:val="0068129A"/>
    <w:rsid w:val="00681C39"/>
    <w:rsid w:val="00681E26"/>
    <w:rsid w:val="00682781"/>
    <w:rsid w:val="006873EC"/>
    <w:rsid w:val="00687C66"/>
    <w:rsid w:val="00691115"/>
    <w:rsid w:val="00693E28"/>
    <w:rsid w:val="00697541"/>
    <w:rsid w:val="006A1CAF"/>
    <w:rsid w:val="006A2BA2"/>
    <w:rsid w:val="006A4AC6"/>
    <w:rsid w:val="006A63EE"/>
    <w:rsid w:val="006B1CF8"/>
    <w:rsid w:val="006B2179"/>
    <w:rsid w:val="006B2C86"/>
    <w:rsid w:val="006B57B4"/>
    <w:rsid w:val="006C0944"/>
    <w:rsid w:val="006C0CFF"/>
    <w:rsid w:val="006C186A"/>
    <w:rsid w:val="006C1BA0"/>
    <w:rsid w:val="006C2E57"/>
    <w:rsid w:val="006C3BF7"/>
    <w:rsid w:val="006C40EC"/>
    <w:rsid w:val="006C4C83"/>
    <w:rsid w:val="006C6CFC"/>
    <w:rsid w:val="006D02EA"/>
    <w:rsid w:val="006D03A5"/>
    <w:rsid w:val="006D1585"/>
    <w:rsid w:val="006D188E"/>
    <w:rsid w:val="006D3951"/>
    <w:rsid w:val="006D4061"/>
    <w:rsid w:val="006D4498"/>
    <w:rsid w:val="006D544A"/>
    <w:rsid w:val="006D5F62"/>
    <w:rsid w:val="006D6112"/>
    <w:rsid w:val="006E039D"/>
    <w:rsid w:val="006E04A1"/>
    <w:rsid w:val="006E195D"/>
    <w:rsid w:val="006E42B4"/>
    <w:rsid w:val="006E7478"/>
    <w:rsid w:val="006E7E69"/>
    <w:rsid w:val="006E7F15"/>
    <w:rsid w:val="006F1120"/>
    <w:rsid w:val="006F1274"/>
    <w:rsid w:val="006F1645"/>
    <w:rsid w:val="006F4675"/>
    <w:rsid w:val="006F47E4"/>
    <w:rsid w:val="006F6347"/>
    <w:rsid w:val="006F6502"/>
    <w:rsid w:val="007005E1"/>
    <w:rsid w:val="007009B0"/>
    <w:rsid w:val="00700BFD"/>
    <w:rsid w:val="00701D1D"/>
    <w:rsid w:val="00702619"/>
    <w:rsid w:val="00703E69"/>
    <w:rsid w:val="007064E5"/>
    <w:rsid w:val="0070756E"/>
    <w:rsid w:val="007075E5"/>
    <w:rsid w:val="00707E10"/>
    <w:rsid w:val="00711920"/>
    <w:rsid w:val="00712AED"/>
    <w:rsid w:val="00712D48"/>
    <w:rsid w:val="00712E0F"/>
    <w:rsid w:val="0071413F"/>
    <w:rsid w:val="00714CD4"/>
    <w:rsid w:val="00715799"/>
    <w:rsid w:val="00715FD0"/>
    <w:rsid w:val="00716B3C"/>
    <w:rsid w:val="00716FF2"/>
    <w:rsid w:val="00717594"/>
    <w:rsid w:val="00721433"/>
    <w:rsid w:val="00722D59"/>
    <w:rsid w:val="00723AE3"/>
    <w:rsid w:val="00726867"/>
    <w:rsid w:val="00726EC8"/>
    <w:rsid w:val="00727ACA"/>
    <w:rsid w:val="0073194C"/>
    <w:rsid w:val="00732EC9"/>
    <w:rsid w:val="00734288"/>
    <w:rsid w:val="00736DD6"/>
    <w:rsid w:val="00740CEB"/>
    <w:rsid w:val="00741B00"/>
    <w:rsid w:val="007425C1"/>
    <w:rsid w:val="00744D0B"/>
    <w:rsid w:val="00747EE5"/>
    <w:rsid w:val="00750480"/>
    <w:rsid w:val="007504FA"/>
    <w:rsid w:val="0075378B"/>
    <w:rsid w:val="00753BDC"/>
    <w:rsid w:val="0075405F"/>
    <w:rsid w:val="00754287"/>
    <w:rsid w:val="0075481C"/>
    <w:rsid w:val="00755ACE"/>
    <w:rsid w:val="0076312F"/>
    <w:rsid w:val="00763210"/>
    <w:rsid w:val="00764A73"/>
    <w:rsid w:val="00764C34"/>
    <w:rsid w:val="007663D2"/>
    <w:rsid w:val="007668E1"/>
    <w:rsid w:val="007702E0"/>
    <w:rsid w:val="0077626B"/>
    <w:rsid w:val="00781A21"/>
    <w:rsid w:val="00781D9A"/>
    <w:rsid w:val="00783453"/>
    <w:rsid w:val="00783EC4"/>
    <w:rsid w:val="007843C3"/>
    <w:rsid w:val="00784569"/>
    <w:rsid w:val="0078675C"/>
    <w:rsid w:val="00787F6C"/>
    <w:rsid w:val="007908D9"/>
    <w:rsid w:val="00790E38"/>
    <w:rsid w:val="00791AEB"/>
    <w:rsid w:val="00791F35"/>
    <w:rsid w:val="0079259C"/>
    <w:rsid w:val="007926B5"/>
    <w:rsid w:val="007943F2"/>
    <w:rsid w:val="00795361"/>
    <w:rsid w:val="00796232"/>
    <w:rsid w:val="00797CC8"/>
    <w:rsid w:val="007A014D"/>
    <w:rsid w:val="007A0151"/>
    <w:rsid w:val="007A110E"/>
    <w:rsid w:val="007A2FA8"/>
    <w:rsid w:val="007A2FE9"/>
    <w:rsid w:val="007A4871"/>
    <w:rsid w:val="007A4E60"/>
    <w:rsid w:val="007A5AE6"/>
    <w:rsid w:val="007A5EFA"/>
    <w:rsid w:val="007A6883"/>
    <w:rsid w:val="007B0532"/>
    <w:rsid w:val="007B07A1"/>
    <w:rsid w:val="007B1988"/>
    <w:rsid w:val="007B2679"/>
    <w:rsid w:val="007B3941"/>
    <w:rsid w:val="007B3A09"/>
    <w:rsid w:val="007B626A"/>
    <w:rsid w:val="007B726F"/>
    <w:rsid w:val="007C0B3C"/>
    <w:rsid w:val="007C0E8A"/>
    <w:rsid w:val="007C26FC"/>
    <w:rsid w:val="007C3502"/>
    <w:rsid w:val="007C38E9"/>
    <w:rsid w:val="007C3B8F"/>
    <w:rsid w:val="007C481B"/>
    <w:rsid w:val="007C635F"/>
    <w:rsid w:val="007C6EBF"/>
    <w:rsid w:val="007D2110"/>
    <w:rsid w:val="007D2860"/>
    <w:rsid w:val="007D2EDA"/>
    <w:rsid w:val="007D5B90"/>
    <w:rsid w:val="007D72AC"/>
    <w:rsid w:val="007E15BB"/>
    <w:rsid w:val="007E25C6"/>
    <w:rsid w:val="007E2E69"/>
    <w:rsid w:val="007E37AC"/>
    <w:rsid w:val="007E47AB"/>
    <w:rsid w:val="007E4E64"/>
    <w:rsid w:val="007E73BB"/>
    <w:rsid w:val="007F19AD"/>
    <w:rsid w:val="007F25F6"/>
    <w:rsid w:val="007F7CAA"/>
    <w:rsid w:val="00801B76"/>
    <w:rsid w:val="008029A7"/>
    <w:rsid w:val="00803271"/>
    <w:rsid w:val="0080505E"/>
    <w:rsid w:val="00805747"/>
    <w:rsid w:val="0080727D"/>
    <w:rsid w:val="00807586"/>
    <w:rsid w:val="008079F0"/>
    <w:rsid w:val="00807AFA"/>
    <w:rsid w:val="00812182"/>
    <w:rsid w:val="008125A0"/>
    <w:rsid w:val="0081321D"/>
    <w:rsid w:val="00813F2D"/>
    <w:rsid w:val="00815BB0"/>
    <w:rsid w:val="00820598"/>
    <w:rsid w:val="00821358"/>
    <w:rsid w:val="0082499A"/>
    <w:rsid w:val="00825A7C"/>
    <w:rsid w:val="00825D3C"/>
    <w:rsid w:val="008271FD"/>
    <w:rsid w:val="008313E7"/>
    <w:rsid w:val="008321D3"/>
    <w:rsid w:val="00833CC7"/>
    <w:rsid w:val="00834717"/>
    <w:rsid w:val="00836533"/>
    <w:rsid w:val="00837E16"/>
    <w:rsid w:val="00840F8C"/>
    <w:rsid w:val="00841234"/>
    <w:rsid w:val="00841614"/>
    <w:rsid w:val="008418B2"/>
    <w:rsid w:val="00841F71"/>
    <w:rsid w:val="00842349"/>
    <w:rsid w:val="0084452D"/>
    <w:rsid w:val="00844A6B"/>
    <w:rsid w:val="008455E7"/>
    <w:rsid w:val="008462F8"/>
    <w:rsid w:val="008471D1"/>
    <w:rsid w:val="00850A6C"/>
    <w:rsid w:val="00850E2B"/>
    <w:rsid w:val="008516DA"/>
    <w:rsid w:val="0085302F"/>
    <w:rsid w:val="008552BB"/>
    <w:rsid w:val="0086306F"/>
    <w:rsid w:val="008659BA"/>
    <w:rsid w:val="008663DF"/>
    <w:rsid w:val="0086653A"/>
    <w:rsid w:val="008707D6"/>
    <w:rsid w:val="00870C8E"/>
    <w:rsid w:val="00871ED7"/>
    <w:rsid w:val="00874354"/>
    <w:rsid w:val="00874356"/>
    <w:rsid w:val="008775BF"/>
    <w:rsid w:val="008825BC"/>
    <w:rsid w:val="00884893"/>
    <w:rsid w:val="00884DB9"/>
    <w:rsid w:val="00886E40"/>
    <w:rsid w:val="008871F9"/>
    <w:rsid w:val="008875C9"/>
    <w:rsid w:val="0089160D"/>
    <w:rsid w:val="0089199F"/>
    <w:rsid w:val="008935C2"/>
    <w:rsid w:val="00894111"/>
    <w:rsid w:val="00894327"/>
    <w:rsid w:val="00894F55"/>
    <w:rsid w:val="00897B30"/>
    <w:rsid w:val="00897FFB"/>
    <w:rsid w:val="008A1678"/>
    <w:rsid w:val="008A1A61"/>
    <w:rsid w:val="008A4B53"/>
    <w:rsid w:val="008A4F96"/>
    <w:rsid w:val="008A7A85"/>
    <w:rsid w:val="008B0F98"/>
    <w:rsid w:val="008B3551"/>
    <w:rsid w:val="008B41A4"/>
    <w:rsid w:val="008B464D"/>
    <w:rsid w:val="008B5104"/>
    <w:rsid w:val="008B5771"/>
    <w:rsid w:val="008B62D7"/>
    <w:rsid w:val="008C3040"/>
    <w:rsid w:val="008C3ADE"/>
    <w:rsid w:val="008C5735"/>
    <w:rsid w:val="008C6CD5"/>
    <w:rsid w:val="008C71A2"/>
    <w:rsid w:val="008D3C2F"/>
    <w:rsid w:val="008D4009"/>
    <w:rsid w:val="008E0D03"/>
    <w:rsid w:val="008E1280"/>
    <w:rsid w:val="008E12F6"/>
    <w:rsid w:val="008E1DD9"/>
    <w:rsid w:val="008E277A"/>
    <w:rsid w:val="008E29CF"/>
    <w:rsid w:val="008E4E00"/>
    <w:rsid w:val="008E511F"/>
    <w:rsid w:val="008E5CE2"/>
    <w:rsid w:val="008E669A"/>
    <w:rsid w:val="008E70E0"/>
    <w:rsid w:val="008E7C66"/>
    <w:rsid w:val="008F1086"/>
    <w:rsid w:val="008F32F9"/>
    <w:rsid w:val="008F4D28"/>
    <w:rsid w:val="008F5944"/>
    <w:rsid w:val="0090211B"/>
    <w:rsid w:val="00902FC8"/>
    <w:rsid w:val="0090607B"/>
    <w:rsid w:val="00911392"/>
    <w:rsid w:val="00911CB0"/>
    <w:rsid w:val="009122AD"/>
    <w:rsid w:val="00913EBA"/>
    <w:rsid w:val="00915100"/>
    <w:rsid w:val="00916842"/>
    <w:rsid w:val="00916A67"/>
    <w:rsid w:val="009176AA"/>
    <w:rsid w:val="00917A76"/>
    <w:rsid w:val="009213CB"/>
    <w:rsid w:val="009219CF"/>
    <w:rsid w:val="00925D75"/>
    <w:rsid w:val="00931FC7"/>
    <w:rsid w:val="00932C09"/>
    <w:rsid w:val="009335A4"/>
    <w:rsid w:val="00934D5B"/>
    <w:rsid w:val="00936946"/>
    <w:rsid w:val="00937FF1"/>
    <w:rsid w:val="00943FB3"/>
    <w:rsid w:val="0094575C"/>
    <w:rsid w:val="00945C61"/>
    <w:rsid w:val="00946652"/>
    <w:rsid w:val="009501E8"/>
    <w:rsid w:val="009508D9"/>
    <w:rsid w:val="00952A8B"/>
    <w:rsid w:val="00953711"/>
    <w:rsid w:val="00953CA8"/>
    <w:rsid w:val="009549F0"/>
    <w:rsid w:val="00956AB2"/>
    <w:rsid w:val="00957C47"/>
    <w:rsid w:val="009612A5"/>
    <w:rsid w:val="00962870"/>
    <w:rsid w:val="00964FBB"/>
    <w:rsid w:val="00965BB6"/>
    <w:rsid w:val="00967917"/>
    <w:rsid w:val="00971CDE"/>
    <w:rsid w:val="00974A2D"/>
    <w:rsid w:val="00975005"/>
    <w:rsid w:val="00975320"/>
    <w:rsid w:val="0097665A"/>
    <w:rsid w:val="00976827"/>
    <w:rsid w:val="009771E2"/>
    <w:rsid w:val="00977A87"/>
    <w:rsid w:val="00977DD1"/>
    <w:rsid w:val="0098235C"/>
    <w:rsid w:val="009827FB"/>
    <w:rsid w:val="00982B73"/>
    <w:rsid w:val="00982DB8"/>
    <w:rsid w:val="0098472C"/>
    <w:rsid w:val="009860EA"/>
    <w:rsid w:val="00987B2A"/>
    <w:rsid w:val="00991708"/>
    <w:rsid w:val="00994863"/>
    <w:rsid w:val="00994A18"/>
    <w:rsid w:val="009952AB"/>
    <w:rsid w:val="009967E7"/>
    <w:rsid w:val="00996D79"/>
    <w:rsid w:val="009A1096"/>
    <w:rsid w:val="009A1773"/>
    <w:rsid w:val="009A2159"/>
    <w:rsid w:val="009A5914"/>
    <w:rsid w:val="009A622E"/>
    <w:rsid w:val="009A6DCA"/>
    <w:rsid w:val="009A6E8E"/>
    <w:rsid w:val="009A7B16"/>
    <w:rsid w:val="009A7C69"/>
    <w:rsid w:val="009A7CB2"/>
    <w:rsid w:val="009B05B3"/>
    <w:rsid w:val="009B2655"/>
    <w:rsid w:val="009B32CB"/>
    <w:rsid w:val="009B3C6D"/>
    <w:rsid w:val="009B4E5F"/>
    <w:rsid w:val="009C08ED"/>
    <w:rsid w:val="009C0E10"/>
    <w:rsid w:val="009C145D"/>
    <w:rsid w:val="009C5EF7"/>
    <w:rsid w:val="009C66EF"/>
    <w:rsid w:val="009C7D06"/>
    <w:rsid w:val="009D0CED"/>
    <w:rsid w:val="009D0D0D"/>
    <w:rsid w:val="009D0D8F"/>
    <w:rsid w:val="009D124C"/>
    <w:rsid w:val="009D281B"/>
    <w:rsid w:val="009D3A5E"/>
    <w:rsid w:val="009D3F27"/>
    <w:rsid w:val="009E1368"/>
    <w:rsid w:val="009E140B"/>
    <w:rsid w:val="009E1DEE"/>
    <w:rsid w:val="009E25D9"/>
    <w:rsid w:val="009E3C33"/>
    <w:rsid w:val="009E4A53"/>
    <w:rsid w:val="009E61F6"/>
    <w:rsid w:val="009E64B1"/>
    <w:rsid w:val="009E79A3"/>
    <w:rsid w:val="009F0DF0"/>
    <w:rsid w:val="009F178E"/>
    <w:rsid w:val="009F20DC"/>
    <w:rsid w:val="009F20FA"/>
    <w:rsid w:val="009F244D"/>
    <w:rsid w:val="009F4928"/>
    <w:rsid w:val="009F5280"/>
    <w:rsid w:val="009F7741"/>
    <w:rsid w:val="009F7D95"/>
    <w:rsid w:val="00A0025A"/>
    <w:rsid w:val="00A0311B"/>
    <w:rsid w:val="00A0320A"/>
    <w:rsid w:val="00A0681D"/>
    <w:rsid w:val="00A0735D"/>
    <w:rsid w:val="00A07EF3"/>
    <w:rsid w:val="00A1054C"/>
    <w:rsid w:val="00A10EDF"/>
    <w:rsid w:val="00A12C37"/>
    <w:rsid w:val="00A13258"/>
    <w:rsid w:val="00A134CF"/>
    <w:rsid w:val="00A13F7E"/>
    <w:rsid w:val="00A14967"/>
    <w:rsid w:val="00A154B5"/>
    <w:rsid w:val="00A155F3"/>
    <w:rsid w:val="00A16109"/>
    <w:rsid w:val="00A16F1F"/>
    <w:rsid w:val="00A210C2"/>
    <w:rsid w:val="00A21A4D"/>
    <w:rsid w:val="00A221B1"/>
    <w:rsid w:val="00A2508C"/>
    <w:rsid w:val="00A2561B"/>
    <w:rsid w:val="00A25728"/>
    <w:rsid w:val="00A25758"/>
    <w:rsid w:val="00A26C5B"/>
    <w:rsid w:val="00A27F9E"/>
    <w:rsid w:val="00A31234"/>
    <w:rsid w:val="00A31D85"/>
    <w:rsid w:val="00A33C40"/>
    <w:rsid w:val="00A34B03"/>
    <w:rsid w:val="00A34FD1"/>
    <w:rsid w:val="00A35D79"/>
    <w:rsid w:val="00A36944"/>
    <w:rsid w:val="00A37E6C"/>
    <w:rsid w:val="00A41AA4"/>
    <w:rsid w:val="00A42F3E"/>
    <w:rsid w:val="00A4307F"/>
    <w:rsid w:val="00A4321E"/>
    <w:rsid w:val="00A45C8A"/>
    <w:rsid w:val="00A46B70"/>
    <w:rsid w:val="00A47AFD"/>
    <w:rsid w:val="00A50F6B"/>
    <w:rsid w:val="00A521A5"/>
    <w:rsid w:val="00A55476"/>
    <w:rsid w:val="00A55E5A"/>
    <w:rsid w:val="00A57461"/>
    <w:rsid w:val="00A60EF6"/>
    <w:rsid w:val="00A629F6"/>
    <w:rsid w:val="00A648AC"/>
    <w:rsid w:val="00A66351"/>
    <w:rsid w:val="00A705C3"/>
    <w:rsid w:val="00A71484"/>
    <w:rsid w:val="00A71B52"/>
    <w:rsid w:val="00A724FA"/>
    <w:rsid w:val="00A73654"/>
    <w:rsid w:val="00A738A4"/>
    <w:rsid w:val="00A76B20"/>
    <w:rsid w:val="00A76C58"/>
    <w:rsid w:val="00A77715"/>
    <w:rsid w:val="00A82DC0"/>
    <w:rsid w:val="00A83EEE"/>
    <w:rsid w:val="00A84A31"/>
    <w:rsid w:val="00A874C5"/>
    <w:rsid w:val="00A93DFE"/>
    <w:rsid w:val="00A9614D"/>
    <w:rsid w:val="00A96A33"/>
    <w:rsid w:val="00A97AA8"/>
    <w:rsid w:val="00AA04C4"/>
    <w:rsid w:val="00AA171C"/>
    <w:rsid w:val="00AA18E4"/>
    <w:rsid w:val="00AA44DA"/>
    <w:rsid w:val="00AA48E1"/>
    <w:rsid w:val="00AA6755"/>
    <w:rsid w:val="00AA78BF"/>
    <w:rsid w:val="00AB0E0E"/>
    <w:rsid w:val="00AB45F6"/>
    <w:rsid w:val="00AB5FFE"/>
    <w:rsid w:val="00AB6A7B"/>
    <w:rsid w:val="00AC177F"/>
    <w:rsid w:val="00AC2A14"/>
    <w:rsid w:val="00AC3246"/>
    <w:rsid w:val="00AC6298"/>
    <w:rsid w:val="00AC6CA1"/>
    <w:rsid w:val="00AD01FB"/>
    <w:rsid w:val="00AD1CBC"/>
    <w:rsid w:val="00AD58E6"/>
    <w:rsid w:val="00AD6710"/>
    <w:rsid w:val="00AD70BD"/>
    <w:rsid w:val="00AE233E"/>
    <w:rsid w:val="00AE32D3"/>
    <w:rsid w:val="00AE3602"/>
    <w:rsid w:val="00AE3F60"/>
    <w:rsid w:val="00AE45C2"/>
    <w:rsid w:val="00AE51E0"/>
    <w:rsid w:val="00AE69B8"/>
    <w:rsid w:val="00AE6DA7"/>
    <w:rsid w:val="00AE7476"/>
    <w:rsid w:val="00AF0859"/>
    <w:rsid w:val="00AF09B1"/>
    <w:rsid w:val="00AF1815"/>
    <w:rsid w:val="00AF1EF0"/>
    <w:rsid w:val="00AF2DA7"/>
    <w:rsid w:val="00AF36B2"/>
    <w:rsid w:val="00AF646B"/>
    <w:rsid w:val="00AF6670"/>
    <w:rsid w:val="00AF668B"/>
    <w:rsid w:val="00AF6746"/>
    <w:rsid w:val="00AF79A5"/>
    <w:rsid w:val="00B04E40"/>
    <w:rsid w:val="00B06C70"/>
    <w:rsid w:val="00B07F5A"/>
    <w:rsid w:val="00B1017D"/>
    <w:rsid w:val="00B10C6B"/>
    <w:rsid w:val="00B10C9C"/>
    <w:rsid w:val="00B122D3"/>
    <w:rsid w:val="00B13136"/>
    <w:rsid w:val="00B16C4C"/>
    <w:rsid w:val="00B173ED"/>
    <w:rsid w:val="00B179C4"/>
    <w:rsid w:val="00B200C9"/>
    <w:rsid w:val="00B218CB"/>
    <w:rsid w:val="00B236AE"/>
    <w:rsid w:val="00B24791"/>
    <w:rsid w:val="00B25733"/>
    <w:rsid w:val="00B257B0"/>
    <w:rsid w:val="00B260E9"/>
    <w:rsid w:val="00B271D7"/>
    <w:rsid w:val="00B27629"/>
    <w:rsid w:val="00B27BB2"/>
    <w:rsid w:val="00B3097F"/>
    <w:rsid w:val="00B31825"/>
    <w:rsid w:val="00B32B24"/>
    <w:rsid w:val="00B32FA2"/>
    <w:rsid w:val="00B3401F"/>
    <w:rsid w:val="00B34F95"/>
    <w:rsid w:val="00B3565B"/>
    <w:rsid w:val="00B365F7"/>
    <w:rsid w:val="00B37ED4"/>
    <w:rsid w:val="00B40766"/>
    <w:rsid w:val="00B40AB2"/>
    <w:rsid w:val="00B40F69"/>
    <w:rsid w:val="00B413C9"/>
    <w:rsid w:val="00B42309"/>
    <w:rsid w:val="00B43718"/>
    <w:rsid w:val="00B43F8E"/>
    <w:rsid w:val="00B446CF"/>
    <w:rsid w:val="00B47CA7"/>
    <w:rsid w:val="00B50F31"/>
    <w:rsid w:val="00B51C82"/>
    <w:rsid w:val="00B5427F"/>
    <w:rsid w:val="00B5560D"/>
    <w:rsid w:val="00B55713"/>
    <w:rsid w:val="00B55FC2"/>
    <w:rsid w:val="00B5723E"/>
    <w:rsid w:val="00B5770C"/>
    <w:rsid w:val="00B621A0"/>
    <w:rsid w:val="00B62CB9"/>
    <w:rsid w:val="00B65B77"/>
    <w:rsid w:val="00B67946"/>
    <w:rsid w:val="00B71794"/>
    <w:rsid w:val="00B71B6D"/>
    <w:rsid w:val="00B72124"/>
    <w:rsid w:val="00B727A1"/>
    <w:rsid w:val="00B733FA"/>
    <w:rsid w:val="00B744D4"/>
    <w:rsid w:val="00B74762"/>
    <w:rsid w:val="00B74CF5"/>
    <w:rsid w:val="00B75895"/>
    <w:rsid w:val="00B806ED"/>
    <w:rsid w:val="00B847DF"/>
    <w:rsid w:val="00B84F6F"/>
    <w:rsid w:val="00B92344"/>
    <w:rsid w:val="00B94275"/>
    <w:rsid w:val="00B94A58"/>
    <w:rsid w:val="00B9512D"/>
    <w:rsid w:val="00B977B2"/>
    <w:rsid w:val="00BA023F"/>
    <w:rsid w:val="00BA3C2C"/>
    <w:rsid w:val="00BA43EB"/>
    <w:rsid w:val="00BA5B6D"/>
    <w:rsid w:val="00BA617D"/>
    <w:rsid w:val="00BA6353"/>
    <w:rsid w:val="00BA6F31"/>
    <w:rsid w:val="00BA711B"/>
    <w:rsid w:val="00BB1D95"/>
    <w:rsid w:val="00BB3051"/>
    <w:rsid w:val="00BB53E9"/>
    <w:rsid w:val="00BB5CF4"/>
    <w:rsid w:val="00BB6E5C"/>
    <w:rsid w:val="00BB6EC4"/>
    <w:rsid w:val="00BB6ECE"/>
    <w:rsid w:val="00BC1CBF"/>
    <w:rsid w:val="00BC3B91"/>
    <w:rsid w:val="00BC43E6"/>
    <w:rsid w:val="00BC57C0"/>
    <w:rsid w:val="00BC5D20"/>
    <w:rsid w:val="00BC6257"/>
    <w:rsid w:val="00BC6516"/>
    <w:rsid w:val="00BC6954"/>
    <w:rsid w:val="00BC7012"/>
    <w:rsid w:val="00BC7AE0"/>
    <w:rsid w:val="00BC7B2E"/>
    <w:rsid w:val="00BD0FC1"/>
    <w:rsid w:val="00BD1CB3"/>
    <w:rsid w:val="00BD4B1C"/>
    <w:rsid w:val="00BD5A94"/>
    <w:rsid w:val="00BD5FFB"/>
    <w:rsid w:val="00BD716F"/>
    <w:rsid w:val="00BD7C0F"/>
    <w:rsid w:val="00BD7CC0"/>
    <w:rsid w:val="00BE2944"/>
    <w:rsid w:val="00BE33CD"/>
    <w:rsid w:val="00BE46B1"/>
    <w:rsid w:val="00BE5D15"/>
    <w:rsid w:val="00BF196D"/>
    <w:rsid w:val="00BF1BFC"/>
    <w:rsid w:val="00BF1FB8"/>
    <w:rsid w:val="00BF21BB"/>
    <w:rsid w:val="00BF22C8"/>
    <w:rsid w:val="00BF235F"/>
    <w:rsid w:val="00BF2E32"/>
    <w:rsid w:val="00BF503F"/>
    <w:rsid w:val="00BF5DB3"/>
    <w:rsid w:val="00C007C3"/>
    <w:rsid w:val="00C0279D"/>
    <w:rsid w:val="00C028B6"/>
    <w:rsid w:val="00C02FFC"/>
    <w:rsid w:val="00C05635"/>
    <w:rsid w:val="00C05AA4"/>
    <w:rsid w:val="00C06D3E"/>
    <w:rsid w:val="00C108AF"/>
    <w:rsid w:val="00C15366"/>
    <w:rsid w:val="00C160C8"/>
    <w:rsid w:val="00C1740F"/>
    <w:rsid w:val="00C21D92"/>
    <w:rsid w:val="00C23FA8"/>
    <w:rsid w:val="00C2430E"/>
    <w:rsid w:val="00C26B8C"/>
    <w:rsid w:val="00C26E4C"/>
    <w:rsid w:val="00C33CE3"/>
    <w:rsid w:val="00C3439A"/>
    <w:rsid w:val="00C34D37"/>
    <w:rsid w:val="00C35BBA"/>
    <w:rsid w:val="00C35EEF"/>
    <w:rsid w:val="00C360B2"/>
    <w:rsid w:val="00C3612D"/>
    <w:rsid w:val="00C40D25"/>
    <w:rsid w:val="00C47DB7"/>
    <w:rsid w:val="00C47E01"/>
    <w:rsid w:val="00C5153C"/>
    <w:rsid w:val="00C5200A"/>
    <w:rsid w:val="00C52EDD"/>
    <w:rsid w:val="00C531D0"/>
    <w:rsid w:val="00C5371E"/>
    <w:rsid w:val="00C56FBC"/>
    <w:rsid w:val="00C61DB2"/>
    <w:rsid w:val="00C61E8D"/>
    <w:rsid w:val="00C62197"/>
    <w:rsid w:val="00C62A58"/>
    <w:rsid w:val="00C632DE"/>
    <w:rsid w:val="00C63795"/>
    <w:rsid w:val="00C64DCD"/>
    <w:rsid w:val="00C64FDA"/>
    <w:rsid w:val="00C7095A"/>
    <w:rsid w:val="00C70BC2"/>
    <w:rsid w:val="00C70DAE"/>
    <w:rsid w:val="00C7158B"/>
    <w:rsid w:val="00C73459"/>
    <w:rsid w:val="00C73D1B"/>
    <w:rsid w:val="00C7448C"/>
    <w:rsid w:val="00C76602"/>
    <w:rsid w:val="00C7741C"/>
    <w:rsid w:val="00C808A5"/>
    <w:rsid w:val="00C80D91"/>
    <w:rsid w:val="00C81FD6"/>
    <w:rsid w:val="00C84C25"/>
    <w:rsid w:val="00C912F9"/>
    <w:rsid w:val="00C93713"/>
    <w:rsid w:val="00C940A6"/>
    <w:rsid w:val="00C948E4"/>
    <w:rsid w:val="00C9561D"/>
    <w:rsid w:val="00C95B8C"/>
    <w:rsid w:val="00CA0C85"/>
    <w:rsid w:val="00CA0FB4"/>
    <w:rsid w:val="00CA1A82"/>
    <w:rsid w:val="00CA333A"/>
    <w:rsid w:val="00CA3FE8"/>
    <w:rsid w:val="00CA66AA"/>
    <w:rsid w:val="00CA6CE2"/>
    <w:rsid w:val="00CA7793"/>
    <w:rsid w:val="00CA7CBD"/>
    <w:rsid w:val="00CB3F34"/>
    <w:rsid w:val="00CB42D7"/>
    <w:rsid w:val="00CB4B48"/>
    <w:rsid w:val="00CB4E9A"/>
    <w:rsid w:val="00CB57A7"/>
    <w:rsid w:val="00CB5C01"/>
    <w:rsid w:val="00CB5F4D"/>
    <w:rsid w:val="00CB6BD9"/>
    <w:rsid w:val="00CC070B"/>
    <w:rsid w:val="00CC2AC4"/>
    <w:rsid w:val="00CC3A18"/>
    <w:rsid w:val="00CC4083"/>
    <w:rsid w:val="00CC46AA"/>
    <w:rsid w:val="00CC5B9D"/>
    <w:rsid w:val="00CC7C72"/>
    <w:rsid w:val="00CD1313"/>
    <w:rsid w:val="00CD20AF"/>
    <w:rsid w:val="00CD2283"/>
    <w:rsid w:val="00CD6DFB"/>
    <w:rsid w:val="00CD6E1D"/>
    <w:rsid w:val="00CD6EBE"/>
    <w:rsid w:val="00CE0390"/>
    <w:rsid w:val="00CE245E"/>
    <w:rsid w:val="00CE2504"/>
    <w:rsid w:val="00CE383A"/>
    <w:rsid w:val="00CE3AB6"/>
    <w:rsid w:val="00CE575E"/>
    <w:rsid w:val="00CE581F"/>
    <w:rsid w:val="00CE5B12"/>
    <w:rsid w:val="00CE65C6"/>
    <w:rsid w:val="00CE6B9D"/>
    <w:rsid w:val="00CE7D66"/>
    <w:rsid w:val="00CF0F6C"/>
    <w:rsid w:val="00CF24E1"/>
    <w:rsid w:val="00CF33EB"/>
    <w:rsid w:val="00CF3778"/>
    <w:rsid w:val="00CF3CEF"/>
    <w:rsid w:val="00CF42D5"/>
    <w:rsid w:val="00CF439C"/>
    <w:rsid w:val="00CF54DD"/>
    <w:rsid w:val="00D00884"/>
    <w:rsid w:val="00D02601"/>
    <w:rsid w:val="00D02974"/>
    <w:rsid w:val="00D030D6"/>
    <w:rsid w:val="00D03C8F"/>
    <w:rsid w:val="00D045AF"/>
    <w:rsid w:val="00D04B86"/>
    <w:rsid w:val="00D0590F"/>
    <w:rsid w:val="00D05A48"/>
    <w:rsid w:val="00D07A8D"/>
    <w:rsid w:val="00D1004E"/>
    <w:rsid w:val="00D2020D"/>
    <w:rsid w:val="00D202C2"/>
    <w:rsid w:val="00D20501"/>
    <w:rsid w:val="00D20889"/>
    <w:rsid w:val="00D20A29"/>
    <w:rsid w:val="00D20DD3"/>
    <w:rsid w:val="00D2372C"/>
    <w:rsid w:val="00D23F15"/>
    <w:rsid w:val="00D25D04"/>
    <w:rsid w:val="00D27F77"/>
    <w:rsid w:val="00D329F2"/>
    <w:rsid w:val="00D32A9E"/>
    <w:rsid w:val="00D33997"/>
    <w:rsid w:val="00D34BA6"/>
    <w:rsid w:val="00D34E03"/>
    <w:rsid w:val="00D35C4A"/>
    <w:rsid w:val="00D37939"/>
    <w:rsid w:val="00D400B8"/>
    <w:rsid w:val="00D40C60"/>
    <w:rsid w:val="00D40DCD"/>
    <w:rsid w:val="00D4120D"/>
    <w:rsid w:val="00D42B52"/>
    <w:rsid w:val="00D42C45"/>
    <w:rsid w:val="00D438E0"/>
    <w:rsid w:val="00D45560"/>
    <w:rsid w:val="00D46B91"/>
    <w:rsid w:val="00D50D00"/>
    <w:rsid w:val="00D513B4"/>
    <w:rsid w:val="00D56314"/>
    <w:rsid w:val="00D57009"/>
    <w:rsid w:val="00D6144F"/>
    <w:rsid w:val="00D63569"/>
    <w:rsid w:val="00D63DF5"/>
    <w:rsid w:val="00D648B7"/>
    <w:rsid w:val="00D64DDA"/>
    <w:rsid w:val="00D657F6"/>
    <w:rsid w:val="00D65EC7"/>
    <w:rsid w:val="00D67406"/>
    <w:rsid w:val="00D71055"/>
    <w:rsid w:val="00D71A68"/>
    <w:rsid w:val="00D72560"/>
    <w:rsid w:val="00D732A1"/>
    <w:rsid w:val="00D7404B"/>
    <w:rsid w:val="00D74608"/>
    <w:rsid w:val="00D762DA"/>
    <w:rsid w:val="00D76B37"/>
    <w:rsid w:val="00D774FE"/>
    <w:rsid w:val="00D77741"/>
    <w:rsid w:val="00D777B8"/>
    <w:rsid w:val="00D7796B"/>
    <w:rsid w:val="00D80360"/>
    <w:rsid w:val="00D80F4B"/>
    <w:rsid w:val="00D8180B"/>
    <w:rsid w:val="00D825F0"/>
    <w:rsid w:val="00D82B70"/>
    <w:rsid w:val="00D83F64"/>
    <w:rsid w:val="00D84076"/>
    <w:rsid w:val="00D84123"/>
    <w:rsid w:val="00D8682F"/>
    <w:rsid w:val="00D87AAA"/>
    <w:rsid w:val="00D90889"/>
    <w:rsid w:val="00D91370"/>
    <w:rsid w:val="00D93442"/>
    <w:rsid w:val="00D9360F"/>
    <w:rsid w:val="00D93BEF"/>
    <w:rsid w:val="00D94CD0"/>
    <w:rsid w:val="00DA14AF"/>
    <w:rsid w:val="00DA1AD6"/>
    <w:rsid w:val="00DA1E7C"/>
    <w:rsid w:val="00DA2520"/>
    <w:rsid w:val="00DA422D"/>
    <w:rsid w:val="00DA4C65"/>
    <w:rsid w:val="00DA4D2D"/>
    <w:rsid w:val="00DA51C1"/>
    <w:rsid w:val="00DA52FF"/>
    <w:rsid w:val="00DA64EC"/>
    <w:rsid w:val="00DA70B6"/>
    <w:rsid w:val="00DA7C48"/>
    <w:rsid w:val="00DB2C58"/>
    <w:rsid w:val="00DB3782"/>
    <w:rsid w:val="00DB3C64"/>
    <w:rsid w:val="00DB53F8"/>
    <w:rsid w:val="00DB5670"/>
    <w:rsid w:val="00DB5B2D"/>
    <w:rsid w:val="00DB7EF0"/>
    <w:rsid w:val="00DC2CEF"/>
    <w:rsid w:val="00DC2D27"/>
    <w:rsid w:val="00DC6C06"/>
    <w:rsid w:val="00DD0701"/>
    <w:rsid w:val="00DD143F"/>
    <w:rsid w:val="00DD20D5"/>
    <w:rsid w:val="00DD432F"/>
    <w:rsid w:val="00DD75DB"/>
    <w:rsid w:val="00DD7705"/>
    <w:rsid w:val="00DE0758"/>
    <w:rsid w:val="00DE1F9F"/>
    <w:rsid w:val="00DE35AE"/>
    <w:rsid w:val="00DE43EA"/>
    <w:rsid w:val="00DE57A2"/>
    <w:rsid w:val="00DE5BDB"/>
    <w:rsid w:val="00DE6951"/>
    <w:rsid w:val="00DF106E"/>
    <w:rsid w:val="00DF16B3"/>
    <w:rsid w:val="00DF3380"/>
    <w:rsid w:val="00DF367E"/>
    <w:rsid w:val="00DF4BF0"/>
    <w:rsid w:val="00DF583D"/>
    <w:rsid w:val="00DF613B"/>
    <w:rsid w:val="00DF6FC0"/>
    <w:rsid w:val="00DF7992"/>
    <w:rsid w:val="00DF7D33"/>
    <w:rsid w:val="00E00EDE"/>
    <w:rsid w:val="00E0561C"/>
    <w:rsid w:val="00E064C5"/>
    <w:rsid w:val="00E07A1F"/>
    <w:rsid w:val="00E1038C"/>
    <w:rsid w:val="00E11536"/>
    <w:rsid w:val="00E1276E"/>
    <w:rsid w:val="00E13D81"/>
    <w:rsid w:val="00E149BC"/>
    <w:rsid w:val="00E14BB3"/>
    <w:rsid w:val="00E150D9"/>
    <w:rsid w:val="00E15471"/>
    <w:rsid w:val="00E15B42"/>
    <w:rsid w:val="00E17278"/>
    <w:rsid w:val="00E17704"/>
    <w:rsid w:val="00E17AF1"/>
    <w:rsid w:val="00E22794"/>
    <w:rsid w:val="00E2321C"/>
    <w:rsid w:val="00E24263"/>
    <w:rsid w:val="00E246F9"/>
    <w:rsid w:val="00E25916"/>
    <w:rsid w:val="00E264F1"/>
    <w:rsid w:val="00E27CF4"/>
    <w:rsid w:val="00E3067B"/>
    <w:rsid w:val="00E308B3"/>
    <w:rsid w:val="00E30FC0"/>
    <w:rsid w:val="00E32DE4"/>
    <w:rsid w:val="00E32E43"/>
    <w:rsid w:val="00E351B8"/>
    <w:rsid w:val="00E36E7C"/>
    <w:rsid w:val="00E37067"/>
    <w:rsid w:val="00E373BE"/>
    <w:rsid w:val="00E37FF8"/>
    <w:rsid w:val="00E41B71"/>
    <w:rsid w:val="00E45132"/>
    <w:rsid w:val="00E452D1"/>
    <w:rsid w:val="00E462FB"/>
    <w:rsid w:val="00E50442"/>
    <w:rsid w:val="00E50A1C"/>
    <w:rsid w:val="00E51950"/>
    <w:rsid w:val="00E5345D"/>
    <w:rsid w:val="00E54366"/>
    <w:rsid w:val="00E56940"/>
    <w:rsid w:val="00E5752C"/>
    <w:rsid w:val="00E60A4E"/>
    <w:rsid w:val="00E62DB0"/>
    <w:rsid w:val="00E65746"/>
    <w:rsid w:val="00E667E7"/>
    <w:rsid w:val="00E66926"/>
    <w:rsid w:val="00E67310"/>
    <w:rsid w:val="00E6732C"/>
    <w:rsid w:val="00E67FE0"/>
    <w:rsid w:val="00E7237C"/>
    <w:rsid w:val="00E74663"/>
    <w:rsid w:val="00E74B60"/>
    <w:rsid w:val="00E75FEF"/>
    <w:rsid w:val="00E7606E"/>
    <w:rsid w:val="00E762B4"/>
    <w:rsid w:val="00E762FD"/>
    <w:rsid w:val="00E76B49"/>
    <w:rsid w:val="00E77AF9"/>
    <w:rsid w:val="00E77B19"/>
    <w:rsid w:val="00E80E54"/>
    <w:rsid w:val="00E83B67"/>
    <w:rsid w:val="00E83D39"/>
    <w:rsid w:val="00E83F3A"/>
    <w:rsid w:val="00E84758"/>
    <w:rsid w:val="00E8477D"/>
    <w:rsid w:val="00E8663F"/>
    <w:rsid w:val="00E91BC7"/>
    <w:rsid w:val="00E93C8F"/>
    <w:rsid w:val="00E967E4"/>
    <w:rsid w:val="00E96B86"/>
    <w:rsid w:val="00EA10D8"/>
    <w:rsid w:val="00EA1F50"/>
    <w:rsid w:val="00EA2BC3"/>
    <w:rsid w:val="00EA67B1"/>
    <w:rsid w:val="00EB01AB"/>
    <w:rsid w:val="00EB06BC"/>
    <w:rsid w:val="00EB0776"/>
    <w:rsid w:val="00EB0CF6"/>
    <w:rsid w:val="00EB0EB3"/>
    <w:rsid w:val="00EB1DC5"/>
    <w:rsid w:val="00EC07F2"/>
    <w:rsid w:val="00EC0CD9"/>
    <w:rsid w:val="00EC0D75"/>
    <w:rsid w:val="00EC3677"/>
    <w:rsid w:val="00EC3B7E"/>
    <w:rsid w:val="00EC4719"/>
    <w:rsid w:val="00EC609D"/>
    <w:rsid w:val="00EC67FB"/>
    <w:rsid w:val="00EC6D5B"/>
    <w:rsid w:val="00EC714C"/>
    <w:rsid w:val="00EC7AC2"/>
    <w:rsid w:val="00ED114B"/>
    <w:rsid w:val="00ED1ED8"/>
    <w:rsid w:val="00ED2828"/>
    <w:rsid w:val="00ED39C8"/>
    <w:rsid w:val="00ED5C1B"/>
    <w:rsid w:val="00ED5DD0"/>
    <w:rsid w:val="00ED6A02"/>
    <w:rsid w:val="00ED758F"/>
    <w:rsid w:val="00EE1EC2"/>
    <w:rsid w:val="00EE2489"/>
    <w:rsid w:val="00EE378C"/>
    <w:rsid w:val="00EE401C"/>
    <w:rsid w:val="00EE4588"/>
    <w:rsid w:val="00EF06E6"/>
    <w:rsid w:val="00EF0F02"/>
    <w:rsid w:val="00EF23AF"/>
    <w:rsid w:val="00EF30E2"/>
    <w:rsid w:val="00EF38BE"/>
    <w:rsid w:val="00EF57F2"/>
    <w:rsid w:val="00EF5C4A"/>
    <w:rsid w:val="00EF7204"/>
    <w:rsid w:val="00F03431"/>
    <w:rsid w:val="00F037F6"/>
    <w:rsid w:val="00F067D9"/>
    <w:rsid w:val="00F07F0A"/>
    <w:rsid w:val="00F106C3"/>
    <w:rsid w:val="00F11422"/>
    <w:rsid w:val="00F11675"/>
    <w:rsid w:val="00F140B7"/>
    <w:rsid w:val="00F146FD"/>
    <w:rsid w:val="00F15C5C"/>
    <w:rsid w:val="00F17EC8"/>
    <w:rsid w:val="00F20181"/>
    <w:rsid w:val="00F20789"/>
    <w:rsid w:val="00F21005"/>
    <w:rsid w:val="00F21206"/>
    <w:rsid w:val="00F21346"/>
    <w:rsid w:val="00F25701"/>
    <w:rsid w:val="00F25DC0"/>
    <w:rsid w:val="00F2670E"/>
    <w:rsid w:val="00F30430"/>
    <w:rsid w:val="00F31108"/>
    <w:rsid w:val="00F32CB7"/>
    <w:rsid w:val="00F33EBE"/>
    <w:rsid w:val="00F34E86"/>
    <w:rsid w:val="00F35C4A"/>
    <w:rsid w:val="00F37167"/>
    <w:rsid w:val="00F40296"/>
    <w:rsid w:val="00F40696"/>
    <w:rsid w:val="00F42B32"/>
    <w:rsid w:val="00F42D64"/>
    <w:rsid w:val="00F4460B"/>
    <w:rsid w:val="00F468DF"/>
    <w:rsid w:val="00F46A0B"/>
    <w:rsid w:val="00F47E0E"/>
    <w:rsid w:val="00F524F5"/>
    <w:rsid w:val="00F533E3"/>
    <w:rsid w:val="00F62215"/>
    <w:rsid w:val="00F6234E"/>
    <w:rsid w:val="00F652AB"/>
    <w:rsid w:val="00F66164"/>
    <w:rsid w:val="00F6641D"/>
    <w:rsid w:val="00F70AF0"/>
    <w:rsid w:val="00F71F08"/>
    <w:rsid w:val="00F72474"/>
    <w:rsid w:val="00F72B1C"/>
    <w:rsid w:val="00F73075"/>
    <w:rsid w:val="00F739BF"/>
    <w:rsid w:val="00F743DD"/>
    <w:rsid w:val="00F74412"/>
    <w:rsid w:val="00F7618C"/>
    <w:rsid w:val="00F80818"/>
    <w:rsid w:val="00F8138A"/>
    <w:rsid w:val="00F842BC"/>
    <w:rsid w:val="00F8511F"/>
    <w:rsid w:val="00F857D9"/>
    <w:rsid w:val="00F85E6E"/>
    <w:rsid w:val="00F8797A"/>
    <w:rsid w:val="00F901AD"/>
    <w:rsid w:val="00F91795"/>
    <w:rsid w:val="00F91B26"/>
    <w:rsid w:val="00F92AC9"/>
    <w:rsid w:val="00F936D2"/>
    <w:rsid w:val="00F9419E"/>
    <w:rsid w:val="00F97717"/>
    <w:rsid w:val="00FA373D"/>
    <w:rsid w:val="00FA39BD"/>
    <w:rsid w:val="00FA3D05"/>
    <w:rsid w:val="00FA5359"/>
    <w:rsid w:val="00FA6E9D"/>
    <w:rsid w:val="00FB1307"/>
    <w:rsid w:val="00FB3CBB"/>
    <w:rsid w:val="00FB53FE"/>
    <w:rsid w:val="00FB5E81"/>
    <w:rsid w:val="00FB5F6A"/>
    <w:rsid w:val="00FB7470"/>
    <w:rsid w:val="00FC2702"/>
    <w:rsid w:val="00FC320E"/>
    <w:rsid w:val="00FC338E"/>
    <w:rsid w:val="00FC5FB2"/>
    <w:rsid w:val="00FC6050"/>
    <w:rsid w:val="00FC6D01"/>
    <w:rsid w:val="00FC7E07"/>
    <w:rsid w:val="00FD3A66"/>
    <w:rsid w:val="00FD4203"/>
    <w:rsid w:val="00FD4AA0"/>
    <w:rsid w:val="00FD644F"/>
    <w:rsid w:val="00FD6D47"/>
    <w:rsid w:val="00FE0E3A"/>
    <w:rsid w:val="00FE0F14"/>
    <w:rsid w:val="00FE2702"/>
    <w:rsid w:val="00FE282D"/>
    <w:rsid w:val="00FE3C0B"/>
    <w:rsid w:val="00FE5223"/>
    <w:rsid w:val="00FE5D36"/>
    <w:rsid w:val="00FE7CD6"/>
    <w:rsid w:val="00FF0C9A"/>
    <w:rsid w:val="00FF18AE"/>
    <w:rsid w:val="00FF234B"/>
    <w:rsid w:val="00FF355A"/>
    <w:rsid w:val="00FF4423"/>
    <w:rsid w:val="00FF6001"/>
    <w:rsid w:val="00FF71B2"/>
    <w:rsid w:val="00FF7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6BADBC1C"/>
  <w15:chartTrackingRefBased/>
  <w15:docId w15:val="{F7589A28-21DC-D444-A08A-0EAD7C170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0844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674CAD"/>
    <w:pPr>
      <w:keepNext/>
      <w:spacing w:before="180" w:after="180" w:line="720" w:lineRule="auto"/>
      <w:outlineLvl w:val="0"/>
    </w:pPr>
    <w:rPr>
      <w:rFonts w:ascii="Calibri Light" w:hAnsi="Calibri Light"/>
      <w:b/>
      <w:bCs/>
      <w:kern w:val="52"/>
      <w:sz w:val="52"/>
      <w:szCs w:val="52"/>
    </w:rPr>
  </w:style>
  <w:style w:type="paragraph" w:styleId="3">
    <w:name w:val="heading 3"/>
    <w:basedOn w:val="a"/>
    <w:link w:val="30"/>
    <w:uiPriority w:val="9"/>
    <w:qFormat/>
    <w:rsid w:val="00813F2D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630778"/>
    <w:rPr>
      <w:rFonts w:ascii="Arial" w:hAnsi="Arial"/>
      <w:sz w:val="18"/>
      <w:szCs w:val="18"/>
    </w:rPr>
  </w:style>
  <w:style w:type="paragraph" w:styleId="a4">
    <w:name w:val="header"/>
    <w:basedOn w:val="a"/>
    <w:rsid w:val="006072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rsid w:val="006072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annotation reference"/>
    <w:semiHidden/>
    <w:rsid w:val="00527A3B"/>
    <w:rPr>
      <w:sz w:val="18"/>
      <w:szCs w:val="18"/>
    </w:rPr>
  </w:style>
  <w:style w:type="paragraph" w:styleId="a7">
    <w:name w:val="annotation text"/>
    <w:basedOn w:val="a"/>
    <w:semiHidden/>
    <w:rsid w:val="00527A3B"/>
  </w:style>
  <w:style w:type="paragraph" w:styleId="a8">
    <w:name w:val="annotation subject"/>
    <w:basedOn w:val="a7"/>
    <w:next w:val="a7"/>
    <w:semiHidden/>
    <w:rsid w:val="00527A3B"/>
    <w:rPr>
      <w:b/>
      <w:bCs/>
    </w:rPr>
  </w:style>
  <w:style w:type="character" w:styleId="a9">
    <w:name w:val="Hyperlink"/>
    <w:uiPriority w:val="99"/>
    <w:unhideWhenUsed/>
    <w:rsid w:val="00DF367E"/>
    <w:rPr>
      <w:color w:val="0000FF"/>
      <w:u w:val="single"/>
    </w:rPr>
  </w:style>
  <w:style w:type="character" w:customStyle="1" w:styleId="UnresolvedMention">
    <w:name w:val="Unresolved Mention"/>
    <w:uiPriority w:val="99"/>
    <w:semiHidden/>
    <w:unhideWhenUsed/>
    <w:rsid w:val="00E00EDE"/>
    <w:rPr>
      <w:color w:val="605E5C"/>
      <w:shd w:val="clear" w:color="auto" w:fill="E1DFDD"/>
    </w:rPr>
  </w:style>
  <w:style w:type="character" w:customStyle="1" w:styleId="30">
    <w:name w:val="標題 3 字元"/>
    <w:link w:val="3"/>
    <w:uiPriority w:val="9"/>
    <w:rsid w:val="00813F2D"/>
    <w:rPr>
      <w:rFonts w:ascii="新細明體" w:hAnsi="新細明體" w:cs="新細明體"/>
      <w:b/>
      <w:bCs/>
      <w:sz w:val="27"/>
      <w:szCs w:val="27"/>
    </w:rPr>
  </w:style>
  <w:style w:type="character" w:styleId="aa">
    <w:name w:val="Strong"/>
    <w:uiPriority w:val="22"/>
    <w:qFormat/>
    <w:rsid w:val="00F42D64"/>
    <w:rPr>
      <w:b/>
      <w:bCs/>
    </w:rPr>
  </w:style>
  <w:style w:type="character" w:customStyle="1" w:styleId="10">
    <w:name w:val="標題 1 字元"/>
    <w:link w:val="1"/>
    <w:rsid w:val="00674CAD"/>
    <w:rPr>
      <w:rFonts w:ascii="Calibri Light" w:eastAsia="新細明體" w:hAnsi="Calibri Light" w:cs="Times New Roman"/>
      <w:b/>
      <w:bCs/>
      <w:kern w:val="52"/>
      <w:sz w:val="52"/>
      <w:szCs w:val="52"/>
    </w:rPr>
  </w:style>
  <w:style w:type="character" w:styleId="ab">
    <w:name w:val="Emphasis"/>
    <w:uiPriority w:val="20"/>
    <w:qFormat/>
    <w:rsid w:val="00560B21"/>
    <w:rPr>
      <w:i/>
      <w:iCs/>
    </w:rPr>
  </w:style>
  <w:style w:type="paragraph" w:styleId="ac">
    <w:name w:val="Date"/>
    <w:basedOn w:val="a"/>
    <w:next w:val="a"/>
    <w:link w:val="ad"/>
    <w:rsid w:val="00141633"/>
    <w:pPr>
      <w:jc w:val="right"/>
    </w:pPr>
  </w:style>
  <w:style w:type="character" w:customStyle="1" w:styleId="ad">
    <w:name w:val="日期 字元"/>
    <w:link w:val="ac"/>
    <w:rsid w:val="00141633"/>
    <w:rPr>
      <w:kern w:val="2"/>
      <w:sz w:val="24"/>
      <w:szCs w:val="24"/>
    </w:rPr>
  </w:style>
  <w:style w:type="table" w:styleId="ae">
    <w:name w:val="Table Grid"/>
    <w:basedOn w:val="a1"/>
    <w:uiPriority w:val="59"/>
    <w:rsid w:val="006F4675"/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5282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f">
    <w:name w:val="FollowedHyperlink"/>
    <w:basedOn w:val="a0"/>
    <w:rsid w:val="00666E8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1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75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29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825175">
                  <w:marLeft w:val="0"/>
                  <w:marRight w:val="310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48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96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26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pkonsale.moj.gov.tw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C33F0A-EFA7-4E4E-8258-738880AA1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139</Words>
  <Characters>794</Characters>
  <Application>Microsoft Office Word</Application>
  <DocSecurity>0</DocSecurity>
  <Lines>6</Lines>
  <Paragraphs>1</Paragraphs>
  <ScaleCrop>false</ScaleCrop>
  <Company>pop</Company>
  <LinksUpToDate>false</LinksUpToDate>
  <CharactersWithSpaces>932</CharactersWithSpaces>
  <SharedDoc>false</SharedDoc>
  <HLinks>
    <vt:vector size="6" baseType="variant">
      <vt:variant>
        <vt:i4>1114199</vt:i4>
      </vt:variant>
      <vt:variant>
        <vt:i4>0</vt:i4>
      </vt:variant>
      <vt:variant>
        <vt:i4>0</vt:i4>
      </vt:variant>
      <vt:variant>
        <vt:i4>5</vt:i4>
      </vt:variant>
      <vt:variant>
        <vt:lpwstr>https://www.tpkonsale.moj.gov.tw/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cat125</dc:creator>
  <cp:keywords/>
  <cp:lastModifiedBy>賴怡君</cp:lastModifiedBy>
  <cp:revision>24</cp:revision>
  <cp:lastPrinted>2023-03-29T00:37:00Z</cp:lastPrinted>
  <dcterms:created xsi:type="dcterms:W3CDTF">2023-04-26T01:19:00Z</dcterms:created>
  <dcterms:modified xsi:type="dcterms:W3CDTF">2023-04-26T02:05:00Z</dcterms:modified>
</cp:coreProperties>
</file>